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A5B" w:rsidRPr="00CF6A5B" w:rsidRDefault="00CF6A5B" w:rsidP="00CF6A5B">
      <w:pPr>
        <w:spacing w:after="0" w:line="450" w:lineRule="atLeast"/>
        <w:textAlignment w:val="baseline"/>
        <w:outlineLvl w:val="0"/>
        <w:rPr>
          <w:rFonts w:ascii="Arial" w:eastAsia="Times New Roman" w:hAnsi="Arial" w:cs="Arial"/>
          <w:color w:val="444444"/>
          <w:kern w:val="36"/>
          <w:sz w:val="39"/>
          <w:szCs w:val="39"/>
          <w:lang w:eastAsia="ru-RU"/>
        </w:rPr>
      </w:pPr>
      <w:r w:rsidRPr="00CF6A5B">
        <w:rPr>
          <w:rFonts w:ascii="Arial" w:eastAsia="Times New Roman" w:hAnsi="Arial" w:cs="Arial"/>
          <w:color w:val="444444"/>
          <w:kern w:val="36"/>
          <w:sz w:val="39"/>
          <w:szCs w:val="39"/>
          <w:lang w:eastAsia="ru-RU"/>
        </w:rPr>
        <w:t>Об утверждении Типовых правил проведения текущего контроля успеваемости, промежуточной и итоговой аттестации обучающихся</w:t>
      </w:r>
    </w:p>
    <w:p w:rsidR="00CF6A5B" w:rsidRPr="00CF6A5B" w:rsidRDefault="00CF6A5B" w:rsidP="00CF6A5B">
      <w:pPr>
        <w:spacing w:before="120" w:after="0" w:line="285" w:lineRule="atLeast"/>
        <w:textAlignment w:val="baseline"/>
        <w:rPr>
          <w:rFonts w:ascii="Arial" w:eastAsia="Times New Roman" w:hAnsi="Arial" w:cs="Arial"/>
          <w:color w:val="666666"/>
          <w:spacing w:val="2"/>
          <w:sz w:val="20"/>
          <w:szCs w:val="20"/>
          <w:lang w:eastAsia="ru-RU"/>
        </w:rPr>
      </w:pPr>
      <w:r w:rsidRPr="00CF6A5B">
        <w:rPr>
          <w:rFonts w:ascii="Arial" w:eastAsia="Times New Roman" w:hAnsi="Arial" w:cs="Arial"/>
          <w:color w:val="666666"/>
          <w:spacing w:val="2"/>
          <w:sz w:val="20"/>
          <w:szCs w:val="20"/>
          <w:lang w:eastAsia="ru-RU"/>
        </w:rPr>
        <w:t>Приказ Министра образования и науки Республики Казахстан от 18 марта 2008 года № 125. Зарегистрирован в Министерстве юстиции Республики Казахстан 21 апреля 2008 года № 5191.</w:t>
      </w:r>
    </w:p>
    <w:p w:rsidR="00CF6A5B" w:rsidRPr="00CF6A5B" w:rsidRDefault="00CF6A5B" w:rsidP="00CF6A5B">
      <w:pPr>
        <w:numPr>
          <w:ilvl w:val="0"/>
          <w:numId w:val="3"/>
        </w:numPr>
        <w:spacing w:after="0" w:line="225" w:lineRule="atLeast"/>
        <w:ind w:left="255"/>
        <w:textAlignment w:val="baseline"/>
        <w:rPr>
          <w:rFonts w:ascii="Arial" w:eastAsia="Times New Roman" w:hAnsi="Arial" w:cs="Arial"/>
          <w:sz w:val="23"/>
          <w:szCs w:val="23"/>
          <w:lang w:eastAsia="ru-RU"/>
        </w:rPr>
      </w:pPr>
      <w:hyperlink r:id="rId6" w:history="1">
        <w:r w:rsidRPr="00CF6A5B">
          <w:rPr>
            <w:rFonts w:ascii="Arial" w:eastAsia="Times New Roman" w:hAnsi="Arial" w:cs="Arial"/>
            <w:color w:val="9A1616"/>
            <w:spacing w:val="5"/>
            <w:sz w:val="23"/>
            <w:szCs w:val="23"/>
            <w:u w:val="single"/>
            <w:lang w:eastAsia="ru-RU"/>
          </w:rPr>
          <w:t>Текст</w:t>
        </w:r>
      </w:hyperlink>
    </w:p>
    <w:p w:rsidR="00CF6A5B" w:rsidRPr="00CF6A5B" w:rsidRDefault="00CF6A5B" w:rsidP="00CF6A5B">
      <w:pPr>
        <w:numPr>
          <w:ilvl w:val="0"/>
          <w:numId w:val="3"/>
        </w:numPr>
        <w:spacing w:after="0" w:line="225" w:lineRule="atLeast"/>
        <w:ind w:left="255"/>
        <w:textAlignment w:val="baseline"/>
        <w:rPr>
          <w:rFonts w:ascii="Arial" w:eastAsia="Times New Roman" w:hAnsi="Arial" w:cs="Arial"/>
          <w:sz w:val="23"/>
          <w:szCs w:val="23"/>
          <w:lang w:eastAsia="ru-RU"/>
        </w:rPr>
      </w:pPr>
      <w:r w:rsidRPr="00CF6A5B">
        <w:rPr>
          <w:rFonts w:ascii="Arial" w:eastAsia="Times New Roman" w:hAnsi="Arial" w:cs="Arial"/>
          <w:color w:val="777777"/>
          <w:spacing w:val="5"/>
          <w:sz w:val="23"/>
          <w:szCs w:val="23"/>
          <w:bdr w:val="none" w:sz="0" w:space="0" w:color="auto" w:frame="1"/>
          <w:lang w:eastAsia="ru-RU"/>
        </w:rPr>
        <w:t>Официальная публикация</w:t>
      </w:r>
    </w:p>
    <w:p w:rsidR="00CF6A5B" w:rsidRPr="00CF6A5B" w:rsidRDefault="00CF6A5B" w:rsidP="00CF6A5B">
      <w:pPr>
        <w:numPr>
          <w:ilvl w:val="0"/>
          <w:numId w:val="3"/>
        </w:numPr>
        <w:spacing w:after="0" w:line="225" w:lineRule="atLeast"/>
        <w:ind w:left="255"/>
        <w:textAlignment w:val="baseline"/>
        <w:rPr>
          <w:rFonts w:ascii="Arial" w:eastAsia="Times New Roman" w:hAnsi="Arial" w:cs="Arial"/>
          <w:sz w:val="23"/>
          <w:szCs w:val="23"/>
          <w:lang w:eastAsia="ru-RU"/>
        </w:rPr>
      </w:pPr>
      <w:hyperlink r:id="rId7" w:history="1">
        <w:r w:rsidRPr="00CF6A5B">
          <w:rPr>
            <w:rFonts w:ascii="Arial" w:eastAsia="Times New Roman" w:hAnsi="Arial" w:cs="Arial"/>
            <w:color w:val="1E1E1E"/>
            <w:spacing w:val="5"/>
            <w:sz w:val="23"/>
            <w:szCs w:val="23"/>
            <w:u w:val="single"/>
            <w:lang w:eastAsia="ru-RU"/>
          </w:rPr>
          <w:t>Информация</w:t>
        </w:r>
      </w:hyperlink>
    </w:p>
    <w:p w:rsidR="00CF6A5B" w:rsidRPr="00CF6A5B" w:rsidRDefault="00CF6A5B" w:rsidP="00CF6A5B">
      <w:pPr>
        <w:numPr>
          <w:ilvl w:val="0"/>
          <w:numId w:val="3"/>
        </w:numPr>
        <w:spacing w:after="0" w:line="225" w:lineRule="atLeast"/>
        <w:ind w:left="255"/>
        <w:textAlignment w:val="baseline"/>
        <w:rPr>
          <w:rFonts w:ascii="Arial" w:eastAsia="Times New Roman" w:hAnsi="Arial" w:cs="Arial"/>
          <w:sz w:val="23"/>
          <w:szCs w:val="23"/>
          <w:lang w:eastAsia="ru-RU"/>
        </w:rPr>
      </w:pPr>
      <w:hyperlink r:id="rId8" w:history="1">
        <w:r w:rsidRPr="00CF6A5B">
          <w:rPr>
            <w:rFonts w:ascii="Arial" w:eastAsia="Times New Roman" w:hAnsi="Arial" w:cs="Arial"/>
            <w:color w:val="1E1E1E"/>
            <w:spacing w:val="5"/>
            <w:sz w:val="23"/>
            <w:szCs w:val="23"/>
            <w:u w:val="single"/>
            <w:lang w:eastAsia="ru-RU"/>
          </w:rPr>
          <w:t>История изменений</w:t>
        </w:r>
      </w:hyperlink>
    </w:p>
    <w:p w:rsidR="00CF6A5B" w:rsidRPr="00CF6A5B" w:rsidRDefault="00CF6A5B" w:rsidP="00CF6A5B">
      <w:pPr>
        <w:numPr>
          <w:ilvl w:val="0"/>
          <w:numId w:val="3"/>
        </w:numPr>
        <w:spacing w:after="0" w:line="225" w:lineRule="atLeast"/>
        <w:ind w:left="255"/>
        <w:textAlignment w:val="baseline"/>
        <w:rPr>
          <w:rFonts w:ascii="Arial" w:eastAsia="Times New Roman" w:hAnsi="Arial" w:cs="Arial"/>
          <w:sz w:val="23"/>
          <w:szCs w:val="23"/>
          <w:lang w:eastAsia="ru-RU"/>
        </w:rPr>
      </w:pPr>
      <w:hyperlink r:id="rId9" w:history="1">
        <w:r w:rsidRPr="00CF6A5B">
          <w:rPr>
            <w:rFonts w:ascii="Arial" w:eastAsia="Times New Roman" w:hAnsi="Arial" w:cs="Arial"/>
            <w:color w:val="1E1E1E"/>
            <w:spacing w:val="5"/>
            <w:sz w:val="23"/>
            <w:szCs w:val="23"/>
            <w:u w:val="single"/>
            <w:lang w:eastAsia="ru-RU"/>
          </w:rPr>
          <w:t>Ссылки</w:t>
        </w:r>
      </w:hyperlink>
    </w:p>
    <w:p w:rsidR="00CF6A5B" w:rsidRPr="00CF6A5B" w:rsidRDefault="00CF6A5B" w:rsidP="00CF6A5B">
      <w:pPr>
        <w:numPr>
          <w:ilvl w:val="0"/>
          <w:numId w:val="3"/>
        </w:numPr>
        <w:spacing w:after="0" w:line="225" w:lineRule="atLeast"/>
        <w:ind w:left="255"/>
        <w:textAlignment w:val="baseline"/>
        <w:rPr>
          <w:rFonts w:ascii="Arial" w:eastAsia="Times New Roman" w:hAnsi="Arial" w:cs="Arial"/>
          <w:sz w:val="23"/>
          <w:szCs w:val="23"/>
          <w:lang w:eastAsia="ru-RU"/>
        </w:rPr>
      </w:pPr>
      <w:hyperlink r:id="rId10" w:history="1">
        <w:r w:rsidRPr="00CF6A5B">
          <w:rPr>
            <w:rFonts w:ascii="Arial" w:eastAsia="Times New Roman" w:hAnsi="Arial" w:cs="Arial"/>
            <w:color w:val="1E1E1E"/>
            <w:spacing w:val="5"/>
            <w:sz w:val="23"/>
            <w:szCs w:val="23"/>
            <w:u w:val="single"/>
            <w:lang w:eastAsia="ru-RU"/>
          </w:rPr>
          <w:t>Скачать</w:t>
        </w:r>
      </w:hyperlink>
    </w:p>
    <w:p w:rsidR="00CF6A5B" w:rsidRPr="00CF6A5B" w:rsidRDefault="00CF6A5B" w:rsidP="00CF6A5B">
      <w:pPr>
        <w:numPr>
          <w:ilvl w:val="0"/>
          <w:numId w:val="3"/>
        </w:numPr>
        <w:spacing w:after="0" w:line="225" w:lineRule="atLeast"/>
        <w:ind w:left="255"/>
        <w:textAlignment w:val="baseline"/>
        <w:rPr>
          <w:rFonts w:ascii="Arial" w:eastAsia="Times New Roman" w:hAnsi="Arial" w:cs="Arial"/>
          <w:sz w:val="23"/>
          <w:szCs w:val="23"/>
          <w:lang w:eastAsia="ru-RU"/>
        </w:rPr>
      </w:pPr>
      <w:r w:rsidRPr="00CF6A5B">
        <w:rPr>
          <w:rFonts w:ascii="Arial" w:eastAsia="Times New Roman" w:hAnsi="Arial" w:cs="Arial"/>
          <w:sz w:val="23"/>
          <w:szCs w:val="23"/>
          <w:lang w:eastAsia="ru-RU"/>
        </w:rPr>
        <w:t>Прочее</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F6A5B">
        <w:rPr>
          <w:rFonts w:ascii="Courier New" w:eastAsia="Times New Roman" w:hAnsi="Courier New" w:cs="Courier New"/>
          <w:color w:val="FF0000"/>
          <w:spacing w:val="2"/>
          <w:sz w:val="20"/>
          <w:szCs w:val="20"/>
          <w:lang w:eastAsia="ru-RU"/>
        </w:rPr>
        <w:t xml:space="preserve">      Сноска. </w:t>
      </w:r>
      <w:bookmarkStart w:id="0" w:name="_GoBack"/>
      <w:r w:rsidRPr="00CF6A5B">
        <w:rPr>
          <w:rFonts w:ascii="Courier New" w:eastAsia="Times New Roman" w:hAnsi="Courier New" w:cs="Courier New"/>
          <w:color w:val="FF0000"/>
          <w:spacing w:val="2"/>
          <w:sz w:val="20"/>
          <w:szCs w:val="20"/>
          <w:lang w:eastAsia="ru-RU"/>
        </w:rPr>
        <w:t>В заголовок внесены изменения на казахском языке, текст на русском языке не меняется приказом Министра образования и науки РК от 30.01.2017 </w:t>
      </w:r>
      <w:hyperlink r:id="rId11" w:anchor="5" w:history="1">
        <w:r w:rsidRPr="00CF6A5B">
          <w:rPr>
            <w:rFonts w:ascii="Courier New" w:eastAsia="Times New Roman" w:hAnsi="Courier New" w:cs="Courier New"/>
            <w:color w:val="9A1616"/>
            <w:spacing w:val="2"/>
            <w:sz w:val="20"/>
            <w:szCs w:val="20"/>
            <w:u w:val="single"/>
            <w:lang w:eastAsia="ru-RU"/>
          </w:rPr>
          <w:t>№ 36</w:t>
        </w:r>
      </w:hyperlink>
      <w:bookmarkEnd w:id="0"/>
      <w:r w:rsidRPr="00CF6A5B">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В соответствии с подпунктом 19 </w:t>
      </w:r>
      <w:hyperlink r:id="rId12" w:anchor="z73" w:history="1">
        <w:r w:rsidRPr="00CF6A5B">
          <w:rPr>
            <w:rFonts w:ascii="Courier New" w:eastAsia="Times New Roman" w:hAnsi="Courier New" w:cs="Courier New"/>
            <w:color w:val="9A1616"/>
            <w:spacing w:val="2"/>
            <w:sz w:val="20"/>
            <w:szCs w:val="20"/>
            <w:u w:val="single"/>
            <w:lang w:eastAsia="ru-RU"/>
          </w:rPr>
          <w:t>статьи 5</w:t>
        </w:r>
        <w:r w:rsidRPr="00CF6A5B">
          <w:rPr>
            <w:rFonts w:ascii="Courier New" w:eastAsia="Times New Roman" w:hAnsi="Courier New" w:cs="Courier New"/>
            <w:color w:val="9A1616"/>
            <w:spacing w:val="2"/>
            <w:sz w:val="20"/>
            <w:szCs w:val="20"/>
            <w:lang w:eastAsia="ru-RU"/>
          </w:rPr>
          <w:t> </w:t>
        </w:r>
      </w:hyperlink>
      <w:r w:rsidRPr="00CF6A5B">
        <w:rPr>
          <w:rFonts w:ascii="Courier New" w:eastAsia="Times New Roman" w:hAnsi="Courier New" w:cs="Courier New"/>
          <w:color w:val="000000"/>
          <w:spacing w:val="2"/>
          <w:sz w:val="20"/>
          <w:szCs w:val="20"/>
          <w:lang w:eastAsia="ru-RU"/>
        </w:rPr>
        <w:t>Закона Республики Казахстан от 27 июля 2007 года "Об образовании" </w:t>
      </w:r>
      <w:r w:rsidRPr="00CF6A5B">
        <w:rPr>
          <w:rFonts w:ascii="Courier New" w:eastAsia="Times New Roman" w:hAnsi="Courier New" w:cs="Courier New"/>
          <w:b/>
          <w:bCs/>
          <w:color w:val="000000"/>
          <w:spacing w:val="2"/>
          <w:sz w:val="20"/>
          <w:szCs w:val="20"/>
          <w:bdr w:val="none" w:sz="0" w:space="0" w:color="auto" w:frame="1"/>
          <w:lang w:eastAsia="ru-RU"/>
        </w:rPr>
        <w:t>ПРИКАЗЫВАЮ</w:t>
      </w:r>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Утвердить прилагаемые:</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 </w:t>
      </w:r>
      <w:hyperlink r:id="rId13" w:anchor="z12" w:history="1">
        <w:r w:rsidRPr="00CF6A5B">
          <w:rPr>
            <w:rFonts w:ascii="Courier New" w:eastAsia="Times New Roman" w:hAnsi="Courier New" w:cs="Courier New"/>
            <w:color w:val="9A1616"/>
            <w:spacing w:val="2"/>
            <w:sz w:val="20"/>
            <w:szCs w:val="20"/>
            <w:u w:val="single"/>
            <w:lang w:eastAsia="ru-RU"/>
          </w:rPr>
          <w:t>Типовые правила</w:t>
        </w:r>
      </w:hyperlink>
      <w:r w:rsidRPr="00CF6A5B">
        <w:rPr>
          <w:rFonts w:ascii="Courier New" w:eastAsia="Times New Roman" w:hAnsi="Courier New" w:cs="Courier New"/>
          <w:color w:val="000000"/>
          <w:spacing w:val="2"/>
          <w:sz w:val="20"/>
          <w:szCs w:val="20"/>
          <w:lang w:eastAsia="ru-RU"/>
        </w:rPr>
        <w:t>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согласно приложению 1 к настоящему приказу;</w:t>
      </w:r>
      <w:proofErr w:type="gramEnd"/>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2) </w:t>
      </w:r>
      <w:hyperlink r:id="rId14" w:anchor="z158" w:history="1">
        <w:r w:rsidRPr="00CF6A5B">
          <w:rPr>
            <w:rFonts w:ascii="Courier New" w:eastAsia="Times New Roman" w:hAnsi="Courier New" w:cs="Courier New"/>
            <w:color w:val="9A1616"/>
            <w:spacing w:val="2"/>
            <w:sz w:val="20"/>
            <w:szCs w:val="20"/>
            <w:u w:val="single"/>
            <w:lang w:eastAsia="ru-RU"/>
          </w:rPr>
          <w:t>Типовые правила</w:t>
        </w:r>
      </w:hyperlink>
      <w:r w:rsidRPr="00CF6A5B">
        <w:rPr>
          <w:rFonts w:ascii="Courier New" w:eastAsia="Times New Roman" w:hAnsi="Courier New" w:cs="Courier New"/>
          <w:color w:val="000000"/>
          <w:spacing w:val="2"/>
          <w:sz w:val="20"/>
          <w:szCs w:val="20"/>
          <w:lang w:eastAsia="ru-RU"/>
        </w:rPr>
        <w:t xml:space="preserve"> проведения текущего контроля успеваемости, промежуточной итоговой аттестации обучающихся в организациях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согласно приложению 2 к настоящему приказу;</w:t>
      </w:r>
      <w:proofErr w:type="gramEnd"/>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3) </w:t>
      </w:r>
      <w:hyperlink r:id="rId15" w:anchor="z228" w:history="1">
        <w:r w:rsidRPr="00CF6A5B">
          <w:rPr>
            <w:rFonts w:ascii="Courier New" w:eastAsia="Times New Roman" w:hAnsi="Courier New" w:cs="Courier New"/>
            <w:color w:val="9A1616"/>
            <w:spacing w:val="2"/>
            <w:sz w:val="20"/>
            <w:szCs w:val="20"/>
            <w:u w:val="single"/>
            <w:lang w:eastAsia="ru-RU"/>
          </w:rPr>
          <w:t>Типовые правила</w:t>
        </w:r>
      </w:hyperlink>
      <w:r w:rsidRPr="00CF6A5B">
        <w:rPr>
          <w:rFonts w:ascii="Courier New" w:eastAsia="Times New Roman" w:hAnsi="Courier New" w:cs="Courier New"/>
          <w:color w:val="000000"/>
          <w:spacing w:val="2"/>
          <w:sz w:val="20"/>
          <w:szCs w:val="20"/>
          <w:lang w:eastAsia="ru-RU"/>
        </w:rPr>
        <w:t> проведения текущего контроля успеваемости, промежуточной и итоговой аттестации обучающихся в высших учебных заведениях, согласно приложению 3 к настоящему приказу.</w:t>
      </w:r>
      <w:proofErr w:type="gramEnd"/>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1 в редакции приказа Министра образования и науки РК от 04.04.2012 </w:t>
      </w:r>
      <w:hyperlink r:id="rId16" w:anchor="3" w:history="1">
        <w:r w:rsidRPr="00CF6A5B">
          <w:rPr>
            <w:rFonts w:ascii="Courier New" w:eastAsia="Times New Roman" w:hAnsi="Courier New" w:cs="Courier New"/>
            <w:color w:val="9A1616"/>
            <w:sz w:val="20"/>
            <w:szCs w:val="20"/>
            <w:u w:val="single"/>
            <w:bdr w:val="none" w:sz="0" w:space="0" w:color="auto" w:frame="1"/>
            <w:lang w:eastAsia="ru-RU"/>
          </w:rPr>
          <w:t>№ 142</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hyperlink r:id="rId17" w:anchor="6" w:history="1">
        <w:r w:rsidRPr="00CF6A5B">
          <w:rPr>
            <w:rFonts w:ascii="Courier New" w:eastAsia="Times New Roman" w:hAnsi="Courier New" w:cs="Courier New"/>
            <w:color w:val="9A1616"/>
            <w:sz w:val="20"/>
            <w:szCs w:val="20"/>
            <w:u w:val="single"/>
            <w:bdr w:val="none" w:sz="0" w:space="0" w:color="auto" w:frame="1"/>
            <w:lang w:eastAsia="ru-RU"/>
          </w:rPr>
          <w:t>№ 36</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Департаменту высшего и послевузовского образования (</w:t>
      </w:r>
      <w:proofErr w:type="spellStart"/>
      <w:r w:rsidRPr="00CF6A5B">
        <w:rPr>
          <w:rFonts w:ascii="Courier New" w:eastAsia="Times New Roman" w:hAnsi="Courier New" w:cs="Courier New"/>
          <w:color w:val="000000"/>
          <w:spacing w:val="2"/>
          <w:sz w:val="20"/>
          <w:szCs w:val="20"/>
          <w:lang w:eastAsia="ru-RU"/>
        </w:rPr>
        <w:t>Омирбаеву</w:t>
      </w:r>
      <w:proofErr w:type="spellEnd"/>
      <w:r w:rsidRPr="00CF6A5B">
        <w:rPr>
          <w:rFonts w:ascii="Courier New" w:eastAsia="Times New Roman" w:hAnsi="Courier New" w:cs="Courier New"/>
          <w:color w:val="000000"/>
          <w:spacing w:val="2"/>
          <w:sz w:val="20"/>
          <w:szCs w:val="20"/>
          <w:lang w:eastAsia="ru-RU"/>
        </w:rPr>
        <w:t xml:space="preserve"> С.М.):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обеспечить в установленном порядке государственную регистрацию настоящего приказа в Министерстве юстиции Республики Казахстан;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после прохождения государственной регистрации опубликовать настоящий приказ в средствах массовой информации.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3. Признать утратившим силу </w:t>
      </w:r>
      <w:hyperlink r:id="rId18" w:anchor="z0" w:history="1">
        <w:r w:rsidRPr="00CF6A5B">
          <w:rPr>
            <w:rFonts w:ascii="Courier New" w:eastAsia="Times New Roman" w:hAnsi="Courier New" w:cs="Courier New"/>
            <w:color w:val="9A1616"/>
            <w:spacing w:val="2"/>
            <w:sz w:val="20"/>
            <w:szCs w:val="20"/>
            <w:u w:val="single"/>
            <w:lang w:eastAsia="ru-RU"/>
          </w:rPr>
          <w:t>приказ</w:t>
        </w:r>
        <w:r w:rsidRPr="00CF6A5B">
          <w:rPr>
            <w:rFonts w:ascii="Courier New" w:eastAsia="Times New Roman" w:hAnsi="Courier New" w:cs="Courier New"/>
            <w:color w:val="9A1616"/>
            <w:spacing w:val="2"/>
            <w:sz w:val="20"/>
            <w:szCs w:val="20"/>
            <w:lang w:eastAsia="ru-RU"/>
          </w:rPr>
          <w:t> </w:t>
        </w:r>
      </w:hyperlink>
      <w:r w:rsidRPr="00CF6A5B">
        <w:rPr>
          <w:rFonts w:ascii="Courier New" w:eastAsia="Times New Roman" w:hAnsi="Courier New" w:cs="Courier New"/>
          <w:color w:val="000000"/>
          <w:spacing w:val="2"/>
          <w:sz w:val="20"/>
          <w:szCs w:val="20"/>
          <w:lang w:eastAsia="ru-RU"/>
        </w:rPr>
        <w:t>Министра образования и науки Республики Казахстан от 7 сентября 2006 года N 481 "Об утверждении Правил проведения текущего контроля успеваемости, промежуточной и итоговой государственной аттестации обучающихся в организациях образования" (зарегистрированный в Реестре государственной регистрации нормативных правовых актов за N 4394).</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 Контроль за исполнением настоящего приказа возложить на </w:t>
      </w:r>
      <w:proofErr w:type="gramStart"/>
      <w:r w:rsidRPr="00CF6A5B">
        <w:rPr>
          <w:rFonts w:ascii="Courier New" w:eastAsia="Times New Roman" w:hAnsi="Courier New" w:cs="Courier New"/>
          <w:color w:val="000000"/>
          <w:spacing w:val="2"/>
          <w:sz w:val="20"/>
          <w:szCs w:val="20"/>
          <w:lang w:eastAsia="ru-RU"/>
        </w:rPr>
        <w:t>вице-министра</w:t>
      </w:r>
      <w:proofErr w:type="gramEnd"/>
      <w:r w:rsidRPr="00CF6A5B">
        <w:rPr>
          <w:rFonts w:ascii="Courier New" w:eastAsia="Times New Roman" w:hAnsi="Courier New" w:cs="Courier New"/>
          <w:color w:val="000000"/>
          <w:spacing w:val="2"/>
          <w:sz w:val="20"/>
          <w:szCs w:val="20"/>
          <w:lang w:eastAsia="ru-RU"/>
        </w:rPr>
        <w:t xml:space="preserve"> </w:t>
      </w:r>
      <w:proofErr w:type="spellStart"/>
      <w:r w:rsidRPr="00CF6A5B">
        <w:rPr>
          <w:rFonts w:ascii="Courier New" w:eastAsia="Times New Roman" w:hAnsi="Courier New" w:cs="Courier New"/>
          <w:color w:val="000000"/>
          <w:spacing w:val="2"/>
          <w:sz w:val="20"/>
          <w:szCs w:val="20"/>
          <w:lang w:eastAsia="ru-RU"/>
        </w:rPr>
        <w:t>Шамшидинову</w:t>
      </w:r>
      <w:proofErr w:type="spellEnd"/>
      <w:r w:rsidRPr="00CF6A5B">
        <w:rPr>
          <w:rFonts w:ascii="Courier New" w:eastAsia="Times New Roman" w:hAnsi="Courier New" w:cs="Courier New"/>
          <w:color w:val="000000"/>
          <w:spacing w:val="2"/>
          <w:sz w:val="20"/>
          <w:szCs w:val="20"/>
          <w:lang w:eastAsia="ru-RU"/>
        </w:rPr>
        <w:t xml:space="preserve"> К.Н.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 Настоящий приказ вводится в действие по истечении десяти календарных дней после дня их первого официального опубликования.</w:t>
      </w:r>
    </w:p>
    <w:tbl>
      <w:tblPr>
        <w:tblW w:w="9225" w:type="dxa"/>
        <w:shd w:val="clear" w:color="auto" w:fill="FFFFFF"/>
        <w:tblCellMar>
          <w:left w:w="0" w:type="dxa"/>
          <w:right w:w="0" w:type="dxa"/>
        </w:tblCellMar>
        <w:tblLook w:val="04A0" w:firstRow="1" w:lastRow="0" w:firstColumn="1" w:lastColumn="0" w:noHBand="0" w:noVBand="1"/>
      </w:tblPr>
      <w:tblGrid>
        <w:gridCol w:w="3539"/>
        <w:gridCol w:w="5686"/>
      </w:tblGrid>
      <w:tr w:rsidR="00CF6A5B" w:rsidRPr="00CF6A5B" w:rsidTr="00CF6A5B">
        <w:tc>
          <w:tcPr>
            <w:tcW w:w="0" w:type="auto"/>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Министр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Ж. </w:t>
            </w:r>
            <w:proofErr w:type="spellStart"/>
            <w:r w:rsidRPr="00CF6A5B">
              <w:rPr>
                <w:rFonts w:ascii="Courier New" w:eastAsia="Times New Roman" w:hAnsi="Courier New" w:cs="Courier New"/>
                <w:color w:val="000000"/>
                <w:spacing w:val="2"/>
                <w:sz w:val="20"/>
                <w:szCs w:val="20"/>
                <w:lang w:eastAsia="ru-RU"/>
              </w:rPr>
              <w:t>Туймебаев</w:t>
            </w:r>
            <w:proofErr w:type="spellEnd"/>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Утверждены</w:t>
            </w:r>
            <w:r w:rsidRPr="00CF6A5B">
              <w:rPr>
                <w:rFonts w:ascii="Courier New" w:eastAsia="Times New Roman" w:hAnsi="Courier New" w:cs="Courier New"/>
                <w:color w:val="000000"/>
                <w:sz w:val="20"/>
                <w:szCs w:val="20"/>
                <w:lang w:eastAsia="ru-RU"/>
              </w:rPr>
              <w:br/>
              <w:t>приказом Министра образования</w:t>
            </w:r>
            <w:r w:rsidRPr="00CF6A5B">
              <w:rPr>
                <w:rFonts w:ascii="Courier New" w:eastAsia="Times New Roman" w:hAnsi="Courier New" w:cs="Courier New"/>
                <w:color w:val="000000"/>
                <w:sz w:val="20"/>
                <w:szCs w:val="20"/>
                <w:lang w:eastAsia="ru-RU"/>
              </w:rPr>
              <w:br/>
              <w:t>и науки Республики Казахстан</w:t>
            </w:r>
            <w:r w:rsidRPr="00CF6A5B">
              <w:rPr>
                <w:rFonts w:ascii="Courier New" w:eastAsia="Times New Roman" w:hAnsi="Courier New" w:cs="Courier New"/>
                <w:color w:val="000000"/>
                <w:sz w:val="20"/>
                <w:szCs w:val="20"/>
                <w:lang w:eastAsia="ru-RU"/>
              </w:rPr>
              <w:br/>
              <w:t>от 18 марта 2008 года № 125</w:t>
            </w:r>
          </w:p>
        </w:tc>
      </w:tr>
    </w:tbl>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Типовые правила проведения текущего контроля </w:t>
      </w:r>
      <w:proofErr w:type="spellStart"/>
      <w:r w:rsidRPr="00CF6A5B">
        <w:rPr>
          <w:rFonts w:ascii="Courier New" w:eastAsia="Times New Roman" w:hAnsi="Courier New" w:cs="Courier New"/>
          <w:color w:val="1E1E1E"/>
          <w:sz w:val="32"/>
          <w:szCs w:val="32"/>
          <w:lang w:eastAsia="ru-RU"/>
        </w:rPr>
        <w:t>успеваемости</w:t>
      </w:r>
      <w:proofErr w:type="gramStart"/>
      <w:r w:rsidRPr="00CF6A5B">
        <w:rPr>
          <w:rFonts w:ascii="Courier New" w:eastAsia="Times New Roman" w:hAnsi="Courier New" w:cs="Courier New"/>
          <w:color w:val="1E1E1E"/>
          <w:sz w:val="32"/>
          <w:szCs w:val="32"/>
          <w:lang w:eastAsia="ru-RU"/>
        </w:rPr>
        <w:t>,п</w:t>
      </w:r>
      <w:proofErr w:type="gramEnd"/>
      <w:r w:rsidRPr="00CF6A5B">
        <w:rPr>
          <w:rFonts w:ascii="Courier New" w:eastAsia="Times New Roman" w:hAnsi="Courier New" w:cs="Courier New"/>
          <w:color w:val="1E1E1E"/>
          <w:sz w:val="32"/>
          <w:szCs w:val="32"/>
          <w:lang w:eastAsia="ru-RU"/>
        </w:rPr>
        <w:t>ромежуточной</w:t>
      </w:r>
      <w:proofErr w:type="spellEnd"/>
      <w:r w:rsidRPr="00CF6A5B">
        <w:rPr>
          <w:rFonts w:ascii="Courier New" w:eastAsia="Times New Roman" w:hAnsi="Courier New" w:cs="Courier New"/>
          <w:color w:val="1E1E1E"/>
          <w:sz w:val="32"/>
          <w:szCs w:val="32"/>
          <w:lang w:eastAsia="ru-RU"/>
        </w:rPr>
        <w:t xml:space="preserve"> и итоговой аттестации обучающихся в организациях</w:t>
      </w:r>
      <w:r w:rsidRPr="00CF6A5B">
        <w:rPr>
          <w:rFonts w:ascii="Courier New" w:eastAsia="Times New Roman" w:hAnsi="Courier New" w:cs="Courier New"/>
          <w:color w:val="1E1E1E"/>
          <w:sz w:val="32"/>
          <w:szCs w:val="32"/>
          <w:lang w:eastAsia="ru-RU"/>
        </w:rPr>
        <w:br/>
        <w:t>образования, реализующих общеобразовательные учебные программы</w:t>
      </w:r>
      <w:r w:rsidRPr="00CF6A5B">
        <w:rPr>
          <w:rFonts w:ascii="Courier New" w:eastAsia="Times New Roman" w:hAnsi="Courier New" w:cs="Courier New"/>
          <w:color w:val="1E1E1E"/>
          <w:sz w:val="32"/>
          <w:szCs w:val="32"/>
          <w:lang w:eastAsia="ru-RU"/>
        </w:rPr>
        <w:br/>
        <w:t>начального, основного среднего, общего среднего образования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F6A5B">
        <w:rPr>
          <w:rFonts w:ascii="Courier New" w:eastAsia="Times New Roman" w:hAnsi="Courier New" w:cs="Courier New"/>
          <w:color w:val="FF0000"/>
          <w:spacing w:val="2"/>
          <w:sz w:val="20"/>
          <w:szCs w:val="20"/>
          <w:lang w:eastAsia="ru-RU"/>
        </w:rPr>
        <w:t>      Сноска. Типовые правила в редакции приказа Министра образования и науки РК от 16.11.2016 </w:t>
      </w:r>
      <w:hyperlink r:id="rId19" w:anchor="2" w:history="1">
        <w:r w:rsidRPr="00CF6A5B">
          <w:rPr>
            <w:rFonts w:ascii="Courier New" w:eastAsia="Times New Roman" w:hAnsi="Courier New" w:cs="Courier New"/>
            <w:color w:val="9A1616"/>
            <w:spacing w:val="2"/>
            <w:sz w:val="20"/>
            <w:szCs w:val="20"/>
            <w:u w:val="single"/>
            <w:lang w:eastAsia="ru-RU"/>
          </w:rPr>
          <w:t>№ 660</w:t>
        </w:r>
      </w:hyperlink>
      <w:r w:rsidRPr="00CF6A5B">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 внесены изменения на казахском языке, текст на русском языке не меняется приказом Министра образования и науки РК от 30.01.2017 </w:t>
      </w:r>
      <w:hyperlink r:id="rId20" w:anchor="8" w:history="1">
        <w:r w:rsidRPr="00CF6A5B">
          <w:rPr>
            <w:rFonts w:ascii="Courier New" w:eastAsia="Times New Roman" w:hAnsi="Courier New" w:cs="Courier New"/>
            <w:color w:val="9A1616"/>
            <w:spacing w:val="2"/>
            <w:sz w:val="20"/>
            <w:szCs w:val="20"/>
            <w:u w:val="single"/>
            <w:lang w:eastAsia="ru-RU"/>
          </w:rPr>
          <w:t>№ 36</w:t>
        </w:r>
      </w:hyperlink>
      <w:r w:rsidRPr="00CF6A5B">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Глава 1. Основные положения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 </w:t>
      </w:r>
      <w:proofErr w:type="gramStart"/>
      <w:r w:rsidRPr="00CF6A5B">
        <w:rPr>
          <w:rFonts w:ascii="Courier New" w:eastAsia="Times New Roman" w:hAnsi="Courier New" w:cs="Courier New"/>
          <w:color w:val="000000"/>
          <w:spacing w:val="2"/>
          <w:sz w:val="20"/>
          <w:szCs w:val="20"/>
          <w:lang w:eastAsia="ru-RU"/>
        </w:rPr>
        <w:t>Настоящие Типовые правила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(далее - Правила) разработаны в соответствии с </w:t>
      </w:r>
      <w:hyperlink r:id="rId21" w:anchor="z520" w:history="1">
        <w:r w:rsidRPr="00CF6A5B">
          <w:rPr>
            <w:rFonts w:ascii="Courier New" w:eastAsia="Times New Roman" w:hAnsi="Courier New" w:cs="Courier New"/>
            <w:color w:val="9A1616"/>
            <w:spacing w:val="2"/>
            <w:sz w:val="20"/>
            <w:szCs w:val="20"/>
            <w:u w:val="single"/>
            <w:lang w:eastAsia="ru-RU"/>
          </w:rPr>
          <w:t>подпунктом 19)</w:t>
        </w:r>
      </w:hyperlink>
      <w:r w:rsidRPr="00CF6A5B">
        <w:rPr>
          <w:rFonts w:ascii="Courier New" w:eastAsia="Times New Roman" w:hAnsi="Courier New" w:cs="Courier New"/>
          <w:color w:val="000000"/>
          <w:spacing w:val="2"/>
          <w:sz w:val="20"/>
          <w:szCs w:val="20"/>
          <w:lang w:eastAsia="ru-RU"/>
        </w:rPr>
        <w:t> статьи 5 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независимо от форм собственности и ведомственной подчиненности.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2. В настоящих Правилах используются следующие определения: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текущий контроль успеваемости обучающихся - это систематическая проверка знаний обучающихся, проводимая учителем на текущих занятиях, в соответствии с общеобразовательной учебной программой;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 промежуточная аттестация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 итоговая аттестация обучающихся - процедура, проводимая с целью определения степени освоения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 xml:space="preserve"> объема учебных дисциплин, предусмотренных государственным общеобязательным стандартом соответствующего уровня образования.</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Глава 2. Порядок проведения текущего контроля успеваемости,</w:t>
      </w:r>
      <w:r w:rsidRPr="00CF6A5B">
        <w:rPr>
          <w:rFonts w:ascii="Courier New" w:eastAsia="Times New Roman" w:hAnsi="Courier New" w:cs="Courier New"/>
          <w:color w:val="1E1E1E"/>
          <w:sz w:val="32"/>
          <w:szCs w:val="32"/>
          <w:lang w:eastAsia="ru-RU"/>
        </w:rPr>
        <w:br/>
        <w:t xml:space="preserve">промежуточной аттестации </w:t>
      </w:r>
      <w:proofErr w:type="gramStart"/>
      <w:r w:rsidRPr="00CF6A5B">
        <w:rPr>
          <w:rFonts w:ascii="Courier New" w:eastAsia="Times New Roman" w:hAnsi="Courier New" w:cs="Courier New"/>
          <w:color w:val="1E1E1E"/>
          <w:sz w:val="32"/>
          <w:szCs w:val="32"/>
          <w:lang w:eastAsia="ru-RU"/>
        </w:rPr>
        <w:t>обучающихся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Текущий контроль успеваемости обучающихся проводится с первой четверти (полугодия) учебного года во 2-11 (12) классах учителями по всем учебным предметам.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В первом полугодии 1 класса оценки за уровень усвоения учебного материала не выставляются.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Годовая оценка по предметам обучающихся 1-11 (12) классов выставляется на основании четвертных (полугодовых) оценок.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Итоговая оценка по предметам обучающихся в 5-11 (12) классов выставляется на основании четвертных, годовых и экзаменационных оценок.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Пересмотр четвертных, полугодовых, годовых и итоговых оценок не допускается.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 Для обучающихся 2-4 классов, имеющих неудовлетворительные годовые оценки по одному или двум предметам, повторно организуются контрольные работы в форме устных, письменных или тестовых заданий. По итогам контрольных работ при получении оценок "3", "4", "5" обучающиеся переводятся в следующий класс.</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 Обучающиеся 5-8 (9), 10 (11) классов, имеющие неудовлетворительные годовые оценки по одному или двум предметам, допускаются к промежуточной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Обучающиеся 2-8 (9), 10 (11) классов, имеющие неудовлетворительные годовые оценки по трем и более предметам, не допускаются к промежуточной аттестации, оставляются на повторный год обучения.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Обучающиеся 1 классов на повторный год обучения не оставляются, за исключением обучающихся, которые оставлены по рекомендации психолого-медико-педагогической консультации и по согласованию с родителями (законными представителями ребенка).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7. Промежуточная аттестация обучающихся проводится в 5-8 (9), 10 (11) классах до 31 мая, после завершения учебного года. Перечень учебных предметов (не более двух), формы и сроки проведения промежуточной аттестации устанавливаются </w:t>
      </w:r>
      <w:proofErr w:type="spellStart"/>
      <w:r w:rsidRPr="00CF6A5B">
        <w:rPr>
          <w:rFonts w:ascii="Courier New" w:eastAsia="Times New Roman" w:hAnsi="Courier New" w:cs="Courier New"/>
          <w:color w:val="000000"/>
          <w:spacing w:val="2"/>
          <w:sz w:val="20"/>
          <w:szCs w:val="20"/>
          <w:lang w:eastAsia="ru-RU"/>
        </w:rPr>
        <w:t>решеним</w:t>
      </w:r>
      <w:proofErr w:type="spellEnd"/>
      <w:r w:rsidRPr="00CF6A5B">
        <w:rPr>
          <w:rFonts w:ascii="Courier New" w:eastAsia="Times New Roman" w:hAnsi="Courier New" w:cs="Courier New"/>
          <w:color w:val="000000"/>
          <w:spacing w:val="2"/>
          <w:sz w:val="20"/>
          <w:szCs w:val="20"/>
          <w:lang w:eastAsia="ru-RU"/>
        </w:rPr>
        <w:t xml:space="preserve"> педагогического совета школы (далее - педсовет).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 Обучающиеся 5-8 (9), 10 (11) классов, имеющие неудовлетворительные итоговые оценки по одному или двум предметам, подлежат повторной промежуточной аттестации по этим предметам. На период летних каникул данным обучающимся даются учебные задания по соответствующим предметам.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 Повторная промежуточная аттестация проводится не ранее 3-х недель после завершения учебного года. В случае получения при повторной аттестации неудовлетворительных итоговых оценок, обучающиеся оставляются на повторное обучение.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10. Из 2-8 (9), 10 (11) классов в следующий класс переводятся обучающиеся, имеющие годовые и итоговые оценки "3", "4", "5" по всем учебным предметам.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 Обучающиеся 5-8 (9), 10 (11) классов, имеющие годовые оценки "5" по всем учебным предметам, в следующий класс переводятся без экзаменов.</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Глава 3. Порядок проведения итоговой аттестации </w:t>
      </w:r>
      <w:proofErr w:type="gramStart"/>
      <w:r w:rsidRPr="00CF6A5B">
        <w:rPr>
          <w:rFonts w:ascii="Courier New" w:eastAsia="Times New Roman" w:hAnsi="Courier New" w:cs="Courier New"/>
          <w:color w:val="1E1E1E"/>
          <w:sz w:val="32"/>
          <w:szCs w:val="32"/>
          <w:lang w:eastAsia="ru-RU"/>
        </w:rPr>
        <w:t>обучающихся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 Освоение общеобразовательных учебных программ основного среднего, общего среднего образования завершается обязательной итоговой аттестацией обучающихся и проводится в форме: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 итоговых выпускных экзаменов для обучающихся 9 (10) класса;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2) государственных выпускных экзаменов для обучающихся 11 (12) класса.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 Итоговая аттестация обучающихся 1-8 (9), 10 (11) классов не предусмотрена.</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14. К итоговой аттестации допускаются обучающиеся 9 (10), 11 (12) классов, освоившие типовые общеобразовательные учебные программы в соответствии с требованиями государственного общеобязательного стандарта </w:t>
      </w:r>
      <w:r w:rsidRPr="00CF6A5B">
        <w:rPr>
          <w:rFonts w:ascii="Courier New" w:eastAsia="Times New Roman" w:hAnsi="Courier New" w:cs="Courier New"/>
          <w:color w:val="000000"/>
          <w:spacing w:val="2"/>
          <w:sz w:val="20"/>
          <w:szCs w:val="20"/>
          <w:lang w:eastAsia="ru-RU"/>
        </w:rPr>
        <w:lastRenderedPageBreak/>
        <w:t>среднего образования (начального, основного среднего, общего среднего образования), утвержденного </w:t>
      </w:r>
      <w:hyperlink r:id="rId22" w:anchor="z0" w:history="1">
        <w:r w:rsidRPr="00CF6A5B">
          <w:rPr>
            <w:rFonts w:ascii="Courier New" w:eastAsia="Times New Roman" w:hAnsi="Courier New" w:cs="Courier New"/>
            <w:color w:val="9A1616"/>
            <w:spacing w:val="2"/>
            <w:sz w:val="20"/>
            <w:szCs w:val="20"/>
            <w:u w:val="single"/>
            <w:lang w:eastAsia="ru-RU"/>
          </w:rPr>
          <w:t>постановлением</w:t>
        </w:r>
      </w:hyperlink>
      <w:r w:rsidRPr="00CF6A5B">
        <w:rPr>
          <w:rFonts w:ascii="Courier New" w:eastAsia="Times New Roman" w:hAnsi="Courier New" w:cs="Courier New"/>
          <w:color w:val="000000"/>
          <w:spacing w:val="2"/>
          <w:sz w:val="20"/>
          <w:szCs w:val="20"/>
          <w:lang w:eastAsia="ru-RU"/>
        </w:rPr>
        <w:t> Правительства Республики Казахстан от 23 августа 2012 года № 1080 (далее - ГОСО).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15. Обучающиеся 9 (10) класса, освоившие общеобразовательные учебные программы основного среднего образования, сдают четыре экзамена, один из них по выбору.</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16. </w:t>
      </w:r>
      <w:proofErr w:type="gramStart"/>
      <w:r w:rsidRPr="00CF6A5B">
        <w:rPr>
          <w:rFonts w:ascii="Courier New" w:eastAsia="Times New Roman" w:hAnsi="Courier New" w:cs="Courier New"/>
          <w:color w:val="000000"/>
          <w:spacing w:val="2"/>
          <w:sz w:val="20"/>
          <w:szCs w:val="20"/>
          <w:lang w:eastAsia="ru-RU"/>
        </w:rPr>
        <w:t>Итоговая аттестация для обучающихся 9 (10) класса проводится в следующих формах:</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письменного экзамена по родному языку и литературе (по языку обучения) (сочинение – для обучающихся школ с углубленным изучением предметов гуманитарного цикла, диктант – для остальных);</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письменного экзамена по математике;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устного экзамена по казахскому языку в школах с русским, узбекским, уйгурским и таджикским языками обучения и устного экзамена по русскому языку в школах с казахским языком обучения;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4) устного экзамена по предмету по выбору (физика, химия, биология, география, геометрия, история Казахстана, всемирная история, литература, иностранный язык (английский, французский, немецкий), информатика).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17. Обучающиеся 11 (12) класса, освоившие общеобразовательные учебные программы общего среднего образования, сдают итоговую аттестацию в виде пяти экзаменов, один из них по выбору.</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18. </w:t>
      </w:r>
      <w:proofErr w:type="gramStart"/>
      <w:r w:rsidRPr="00CF6A5B">
        <w:rPr>
          <w:rFonts w:ascii="Courier New" w:eastAsia="Times New Roman" w:hAnsi="Courier New" w:cs="Courier New"/>
          <w:color w:val="000000"/>
          <w:spacing w:val="2"/>
          <w:sz w:val="20"/>
          <w:szCs w:val="20"/>
          <w:lang w:eastAsia="ru-RU"/>
        </w:rPr>
        <w:t>Итоговая аттестация для обучающихся 11 (12) класса проводится в следующих формах:</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письменного экзамена по родному языку и литературе (язык обучения) в форме эссе;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письменного экзамена по алгебре и началам анализа;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устного экзамена по истории Казахстана;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тестирования по казахскому языку в школах с русским, узбекским, уйгурским и таджикским языками обучения и тестирования по русскому языку в школах с казахским языком обучения;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5) тестирования по предмету по выбору (физика, химия, биология, география, геометрия, всемирная история, литература, иностранный язык (английский, французский, немецкий), информатика).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19. </w:t>
      </w:r>
      <w:proofErr w:type="gramStart"/>
      <w:r w:rsidRPr="00CF6A5B">
        <w:rPr>
          <w:rFonts w:ascii="Courier New" w:eastAsia="Times New Roman" w:hAnsi="Courier New" w:cs="Courier New"/>
          <w:color w:val="000000"/>
          <w:spacing w:val="2"/>
          <w:sz w:val="20"/>
          <w:szCs w:val="20"/>
          <w:lang w:eastAsia="ru-RU"/>
        </w:rPr>
        <w:t>Материалы экзаменационных работ для обучающихся 9 (10) класса готовятся управлениями образования областей, городов Астана и Алматы (далее – управления образования), для обучающихся 9 (10) класса республиканских школ и для обучающихся 11 (12) класса школ – Министерством образования и науки Республики Казахстан (далее - Министерства).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20. В 9 (10) классе основного среднего уровня образования на диктант отводится 2 астрономических часа, на сочинение – 4 астрономических часа, на математику (письменно) – 3 астрономических часа (в классах с углубленным изучением предметов физико-математического направления – 4 часа).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21. В 11(12) классе на эссе отводится 3 астрономических часа, на алгебру и начала анализа – 5 астрономических часов.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Для детей с особыми образовательными потребностями, которые проходят итоговую аттестацию, предоставляется дополнительное время при сдаче экзамена, </w:t>
      </w:r>
      <w:proofErr w:type="gramStart"/>
      <w:r w:rsidRPr="00CF6A5B">
        <w:rPr>
          <w:rFonts w:ascii="Courier New" w:eastAsia="Times New Roman" w:hAnsi="Courier New" w:cs="Courier New"/>
          <w:color w:val="000000"/>
          <w:spacing w:val="2"/>
          <w:sz w:val="20"/>
          <w:szCs w:val="20"/>
          <w:lang w:eastAsia="ru-RU"/>
        </w:rPr>
        <w:t>согласно решения</w:t>
      </w:r>
      <w:proofErr w:type="gramEnd"/>
      <w:r w:rsidRPr="00CF6A5B">
        <w:rPr>
          <w:rFonts w:ascii="Courier New" w:eastAsia="Times New Roman" w:hAnsi="Courier New" w:cs="Courier New"/>
          <w:color w:val="000000"/>
          <w:spacing w:val="2"/>
          <w:sz w:val="20"/>
          <w:szCs w:val="20"/>
          <w:lang w:eastAsia="ru-RU"/>
        </w:rPr>
        <w:t xml:space="preserve"> Экзаменационной комиссии по итоговой аттестации обучающихся (далее – Комиссия) в соответствии с рекомендациями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22. Обучающиеся 9 (10) класса, имеющие годовые неудовлетворительные оценки по одному и двум предметам, до проведения итоговой аттестации проходят дополнительные контрольные работы в форме тестовых или письменных заданий.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23. Освобождение обучающихся по состоянию здоровья от учебных предметов "Технология", "Начальная военная подготовка" или "Физическая культура" не влияет на их перевод в следующие классы и допуск к итоговой аттестации.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24. </w:t>
      </w:r>
      <w:proofErr w:type="gramStart"/>
      <w:r w:rsidRPr="00CF6A5B">
        <w:rPr>
          <w:rFonts w:ascii="Courier New" w:eastAsia="Times New Roman" w:hAnsi="Courier New" w:cs="Courier New"/>
          <w:color w:val="000000"/>
          <w:spacing w:val="2"/>
          <w:sz w:val="20"/>
          <w:szCs w:val="20"/>
          <w:lang w:eastAsia="ru-RU"/>
        </w:rPr>
        <w:t>Выпускникам 9 (10) класса, имеющим оценки "5" по изученным предметам, подлежащим включению в приложение к аттестату об основном среднем образовании, выдается аттестат с отличием об основном среднем образовании в соответствии с формой, утвержденной </w:t>
      </w:r>
      <w:hyperlink r:id="rId23" w:anchor="z1"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w:t>
      </w:r>
      <w:proofErr w:type="gramEnd"/>
      <w:r w:rsidRPr="00CF6A5B">
        <w:rPr>
          <w:rFonts w:ascii="Courier New" w:eastAsia="Times New Roman" w:hAnsi="Courier New" w:cs="Courier New"/>
          <w:color w:val="000000"/>
          <w:spacing w:val="2"/>
          <w:sz w:val="20"/>
          <w:szCs w:val="20"/>
          <w:lang w:eastAsia="ru-RU"/>
        </w:rPr>
        <w:t>" (зарегистрированный в Реестре государственной регистрации нормативных правовых актов под № 10348) (далее – Приказ № 39)".</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24 в редакции приказа Министра образования и науки РК от 31.03.2017 </w:t>
      </w:r>
      <w:hyperlink r:id="rId24" w:anchor="6" w:history="1">
        <w:r w:rsidRPr="00CF6A5B">
          <w:rPr>
            <w:rFonts w:ascii="Courier New" w:eastAsia="Times New Roman" w:hAnsi="Courier New" w:cs="Courier New"/>
            <w:color w:val="9A1616"/>
            <w:sz w:val="20"/>
            <w:szCs w:val="20"/>
            <w:u w:val="single"/>
            <w:bdr w:val="none" w:sz="0" w:space="0" w:color="auto" w:frame="1"/>
            <w:lang w:eastAsia="ru-RU"/>
          </w:rPr>
          <w:t>№ 135</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25. Выпускникам 11 (12) класса, имеющим оценки "5" по изученным предметам, подлежащим включению в приложение к аттестату об общем среднем образовании, выдается аттестат об общем среднем образовании с отличием, утвержденный </w:t>
      </w:r>
      <w:hyperlink r:id="rId25" w:anchor="z0"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 39.</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26. </w:t>
      </w:r>
      <w:proofErr w:type="gramStart"/>
      <w:r w:rsidRPr="00CF6A5B">
        <w:rPr>
          <w:rFonts w:ascii="Courier New" w:eastAsia="Times New Roman" w:hAnsi="Courier New" w:cs="Courier New"/>
          <w:color w:val="000000"/>
          <w:spacing w:val="2"/>
          <w:sz w:val="20"/>
          <w:szCs w:val="20"/>
          <w:lang w:eastAsia="ru-RU"/>
        </w:rPr>
        <w:t xml:space="preserve">Выпускникам 11 (12) класса, показавшим примерное поведение и имеющим годовые и итоговые оценки "5" по всем предметам в период учебы с 5 по 11 (12) классы и прошедшим итоговую аттестацию по завершении общего среднего образования на оценку "5", выдается аттестат об общем среднем </w:t>
      </w:r>
      <w:r w:rsidRPr="00CF6A5B">
        <w:rPr>
          <w:rFonts w:ascii="Courier New" w:eastAsia="Times New Roman" w:hAnsi="Courier New" w:cs="Courier New"/>
          <w:color w:val="000000"/>
          <w:spacing w:val="2"/>
          <w:sz w:val="20"/>
          <w:szCs w:val="20"/>
          <w:lang w:eastAsia="ru-RU"/>
        </w:rPr>
        <w:lastRenderedPageBreak/>
        <w:t xml:space="preserve">образовании "Алтын </w:t>
      </w:r>
      <w:proofErr w:type="spellStart"/>
      <w:r w:rsidRPr="00CF6A5B">
        <w:rPr>
          <w:rFonts w:ascii="Courier New" w:eastAsia="Times New Roman" w:hAnsi="Courier New" w:cs="Courier New"/>
          <w:color w:val="000000"/>
          <w:spacing w:val="2"/>
          <w:sz w:val="20"/>
          <w:szCs w:val="20"/>
          <w:lang w:eastAsia="ru-RU"/>
        </w:rPr>
        <w:t>белгі</w:t>
      </w:r>
      <w:proofErr w:type="spellEnd"/>
      <w:r w:rsidRPr="00CF6A5B">
        <w:rPr>
          <w:rFonts w:ascii="Courier New" w:eastAsia="Times New Roman" w:hAnsi="Courier New" w:cs="Courier New"/>
          <w:color w:val="000000"/>
          <w:spacing w:val="2"/>
          <w:sz w:val="20"/>
          <w:szCs w:val="20"/>
          <w:lang w:eastAsia="ru-RU"/>
        </w:rPr>
        <w:t>" в соответствии с формой, утвержденной </w:t>
      </w:r>
      <w:hyperlink r:id="rId26" w:anchor="z0"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xml:space="preserve"> № 39, и знак "Алтын </w:t>
      </w:r>
      <w:proofErr w:type="spellStart"/>
      <w:r w:rsidRPr="00CF6A5B">
        <w:rPr>
          <w:rFonts w:ascii="Courier New" w:eastAsia="Times New Roman" w:hAnsi="Courier New" w:cs="Courier New"/>
          <w:color w:val="000000"/>
          <w:spacing w:val="2"/>
          <w:sz w:val="20"/>
          <w:szCs w:val="20"/>
          <w:lang w:eastAsia="ru-RU"/>
        </w:rPr>
        <w:t>белгі</w:t>
      </w:r>
      <w:proofErr w:type="spellEnd"/>
      <w:r w:rsidRPr="00CF6A5B">
        <w:rPr>
          <w:rFonts w:ascii="Courier New" w:eastAsia="Times New Roman" w:hAnsi="Courier New" w:cs="Courier New"/>
          <w:color w:val="000000"/>
          <w:spacing w:val="2"/>
          <w:sz w:val="20"/>
          <w:szCs w:val="20"/>
          <w:lang w:eastAsia="ru-RU"/>
        </w:rPr>
        <w:t>".</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27. По результатам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 обучающиеся 9 (10) и 11 (12) классов при получении неудовлетворительных оценок по одному или двум предметам допускаются к прохождению в школе повторной итоговой аттестации по данным учебным предметам в форме экзамена;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обучающиеся 9 (10) класса при получении неудовлетворительных оценок по трем и более предметам остаются на повторный год обучения;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3) обучающимся 11 (12) класса при получении неудовлетворительных оценок по трем и более предметам выдается справка, выдаваемая лицам, не завершившим образование, в соответствии с формой, утвержденной </w:t>
      </w:r>
      <w:hyperlink r:id="rId27" w:anchor="z0"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Министра образования и науки Республики Казахстан от 12 июня 2009 года № 289 "Об утверждении формы справки, выдаваемой лицам, не завершившим образование" (зарегистрированный в Реестре государственной регистрации нормативных правовых актов под № 5717) (далее – приказ</w:t>
      </w:r>
      <w:proofErr w:type="gramEnd"/>
      <w:r w:rsidRPr="00CF6A5B">
        <w:rPr>
          <w:rFonts w:ascii="Courier New" w:eastAsia="Times New Roman" w:hAnsi="Courier New" w:cs="Courier New"/>
          <w:color w:val="000000"/>
          <w:spacing w:val="2"/>
          <w:sz w:val="20"/>
          <w:szCs w:val="20"/>
          <w:lang w:eastAsia="ru-RU"/>
        </w:rPr>
        <w:t xml:space="preserve"> № 289).</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По окончании следующего учебного года </w:t>
      </w:r>
      <w:proofErr w:type="gramStart"/>
      <w:r w:rsidRPr="00CF6A5B">
        <w:rPr>
          <w:rFonts w:ascii="Courier New" w:eastAsia="Times New Roman" w:hAnsi="Courier New" w:cs="Courier New"/>
          <w:color w:val="000000"/>
          <w:spacing w:val="2"/>
          <w:sz w:val="20"/>
          <w:szCs w:val="20"/>
          <w:lang w:eastAsia="ru-RU"/>
        </w:rPr>
        <w:t>обучающиеся</w:t>
      </w:r>
      <w:proofErr w:type="gramEnd"/>
      <w:r w:rsidRPr="00CF6A5B">
        <w:rPr>
          <w:rFonts w:ascii="Courier New" w:eastAsia="Times New Roman" w:hAnsi="Courier New" w:cs="Courier New"/>
          <w:color w:val="000000"/>
          <w:spacing w:val="2"/>
          <w:sz w:val="20"/>
          <w:szCs w:val="20"/>
          <w:lang w:eastAsia="ru-RU"/>
        </w:rPr>
        <w:t>, получившие справку, выдаваемую лицам, не завершившим образование, в соответствии с формой, утвержденной </w:t>
      </w:r>
      <w:hyperlink r:id="rId28" w:anchor="z0"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 289, проходят в школе повторную итоговую аттестацию по соответствующим учебным предметам в форме экзамена.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28. </w:t>
      </w:r>
      <w:proofErr w:type="gramStart"/>
      <w:r w:rsidRPr="00CF6A5B">
        <w:rPr>
          <w:rFonts w:ascii="Courier New" w:eastAsia="Times New Roman" w:hAnsi="Courier New" w:cs="Courier New"/>
          <w:color w:val="000000"/>
          <w:spacing w:val="2"/>
          <w:sz w:val="20"/>
          <w:szCs w:val="20"/>
          <w:lang w:eastAsia="ru-RU"/>
        </w:rPr>
        <w:t>Сроки повторных выпускных экзаменов для обучающихся 9 (10) класса и государственных выпускных экзаменов для обучающихся 11 (12) класса по соответствующим учебным предметам устанавливают управления образования, а также районные и городские отделы образования по согласованию с управлениями образования, для обучающихся республиканских школ – Министерство.</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29. </w:t>
      </w:r>
      <w:proofErr w:type="gramStart"/>
      <w:r w:rsidRPr="00CF6A5B">
        <w:rPr>
          <w:rFonts w:ascii="Courier New" w:eastAsia="Times New Roman" w:hAnsi="Courier New" w:cs="Courier New"/>
          <w:color w:val="000000"/>
          <w:spacing w:val="2"/>
          <w:sz w:val="20"/>
          <w:szCs w:val="20"/>
          <w:lang w:eastAsia="ru-RU"/>
        </w:rPr>
        <w:t>Экзаменационные материалы повторной итоговой аттестации в виде тестирования или в письменной (эссе), устной формах разрабатываются школами самостоятельно.</w:t>
      </w:r>
      <w:proofErr w:type="gramEnd"/>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Обучающимся 9 (10) класса, сдавшим повторную итоговую аттестацию, выдается аттестат об основном среднем образовании, утвержденный </w:t>
      </w:r>
      <w:hyperlink r:id="rId29" w:anchor="z1" w:history="1">
        <w:r w:rsidRPr="00CF6A5B">
          <w:rPr>
            <w:rFonts w:ascii="Courier New" w:eastAsia="Times New Roman" w:hAnsi="Courier New" w:cs="Courier New"/>
            <w:color w:val="9A1616"/>
            <w:spacing w:val="2"/>
            <w:sz w:val="20"/>
            <w:szCs w:val="20"/>
            <w:u w:val="single"/>
            <w:lang w:eastAsia="ru-RU"/>
          </w:rPr>
          <w:t>приказом № 39</w:t>
        </w:r>
      </w:hyperlink>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Обучающимся 11 (12) класса, сдавшим повторную итоговую аттестацию, выдается аттестат об общем среднем образовании, утвержденный </w:t>
      </w:r>
      <w:hyperlink r:id="rId30" w:anchor="z1" w:history="1">
        <w:r w:rsidRPr="00CF6A5B">
          <w:rPr>
            <w:rFonts w:ascii="Courier New" w:eastAsia="Times New Roman" w:hAnsi="Courier New" w:cs="Courier New"/>
            <w:color w:val="9A1616"/>
            <w:spacing w:val="2"/>
            <w:sz w:val="20"/>
            <w:szCs w:val="20"/>
            <w:u w:val="single"/>
            <w:lang w:eastAsia="ru-RU"/>
          </w:rPr>
          <w:t>приказом № 39</w:t>
        </w:r>
      </w:hyperlink>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29 в редакции приказа Министра образования и науки РК от 31.03.2017 </w:t>
      </w:r>
      <w:hyperlink r:id="rId31" w:anchor="8" w:history="1">
        <w:r w:rsidRPr="00CF6A5B">
          <w:rPr>
            <w:rFonts w:ascii="Courier New" w:eastAsia="Times New Roman" w:hAnsi="Courier New" w:cs="Courier New"/>
            <w:color w:val="9A1616"/>
            <w:sz w:val="20"/>
            <w:szCs w:val="20"/>
            <w:u w:val="single"/>
            <w:bdr w:val="none" w:sz="0" w:space="0" w:color="auto" w:frame="1"/>
            <w:lang w:eastAsia="ru-RU"/>
          </w:rPr>
          <w:t>№ 135</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30. Обучающиеся 9 (10) и 11 (12) классов освобождаются от итоговой аттестации приказами руководителей управлений образования, обучающиеся республиканских школ – приказом Министра образования и науки Республики Казахстан (далее – Министр) в следующих случаях:</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по состоянию здоровья;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инвалиды І-II группы, инвалиды детства, дети-инвалиды;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3) участники летних учебно-тренировочных сборов, кандидаты в сборную команду Республики Казахстан для участия в международных олимпиадах (соревнованиях);</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 смерти близких родственников (родители, дети, усыновители, усыновленные полнородные и </w:t>
      </w:r>
      <w:proofErr w:type="spellStart"/>
      <w:r w:rsidRPr="00CF6A5B">
        <w:rPr>
          <w:rFonts w:ascii="Courier New" w:eastAsia="Times New Roman" w:hAnsi="Courier New" w:cs="Courier New"/>
          <w:color w:val="000000"/>
          <w:spacing w:val="2"/>
          <w:sz w:val="20"/>
          <w:szCs w:val="20"/>
          <w:lang w:eastAsia="ru-RU"/>
        </w:rPr>
        <w:t>неполнородные</w:t>
      </w:r>
      <w:proofErr w:type="spellEnd"/>
      <w:r w:rsidRPr="00CF6A5B">
        <w:rPr>
          <w:rFonts w:ascii="Courier New" w:eastAsia="Times New Roman" w:hAnsi="Courier New" w:cs="Courier New"/>
          <w:color w:val="000000"/>
          <w:spacing w:val="2"/>
          <w:sz w:val="20"/>
          <w:szCs w:val="20"/>
          <w:lang w:eastAsia="ru-RU"/>
        </w:rPr>
        <w:t xml:space="preserve"> братья и сестры, дедушка, бабушка);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 чрезвычайных ситуаций социального, природного и техногенного характера.</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30 в редакции приказа Министра образования и науки РК от 31.03.2017 </w:t>
      </w:r>
      <w:hyperlink r:id="rId32" w:anchor="8" w:history="1">
        <w:r w:rsidRPr="00CF6A5B">
          <w:rPr>
            <w:rFonts w:ascii="Courier New" w:eastAsia="Times New Roman" w:hAnsi="Courier New" w:cs="Courier New"/>
            <w:color w:val="9A1616"/>
            <w:sz w:val="20"/>
            <w:szCs w:val="20"/>
            <w:u w:val="single"/>
            <w:bdr w:val="none" w:sz="0" w:space="0" w:color="auto" w:frame="1"/>
            <w:lang w:eastAsia="ru-RU"/>
          </w:rPr>
          <w:t>№ 135</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31. Приказы об освобождении обучающихся от итоговой аттестации издаются на основании следующих документов:</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 заключения врачебно-консультационной комиссии согласно форме № 035-1/у, утвержденной </w:t>
      </w:r>
      <w:hyperlink r:id="rId33" w:anchor="z0"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(зарегистрированным в Реестре государственной регистрации нормативных правовых актов под № 6697), для категории обучающихся указанных в подпункте 1) и 2) пункта 30 настоящих Правил;</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выписки из решения педсовета и ходатайства школы, для категории обучающихся указанных в пункте 30 настоящих Правил;</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3) подлинников и копий табелей успеваемости обучающихся (далее - табель) в соответствии с формой, утвержденной </w:t>
      </w:r>
      <w:hyperlink r:id="rId34" w:anchor="z0"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(зарегистрированным в Реестре государственной регистрации нормативных правовых актов под № 4991), для категории обучающихся указанных в пункте 30 настоящих Правил.</w:t>
      </w:r>
      <w:proofErr w:type="gramEnd"/>
      <w:r w:rsidRPr="00CF6A5B">
        <w:rPr>
          <w:rFonts w:ascii="Courier New" w:eastAsia="Times New Roman" w:hAnsi="Courier New" w:cs="Courier New"/>
          <w:color w:val="000000"/>
          <w:spacing w:val="2"/>
          <w:sz w:val="20"/>
          <w:szCs w:val="20"/>
          <w:lang w:eastAsia="ru-RU"/>
        </w:rPr>
        <w:t xml:space="preserve"> Подлинники табелей после сверки с его копиями возвращаются администрации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Документы, указанные в подпунктах 2) и 3) настоящего пункта, заверяются подписью руководителя и печатью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32. </w:t>
      </w:r>
      <w:proofErr w:type="gramStart"/>
      <w:r w:rsidRPr="00CF6A5B">
        <w:rPr>
          <w:rFonts w:ascii="Courier New" w:eastAsia="Times New Roman" w:hAnsi="Courier New" w:cs="Courier New"/>
          <w:color w:val="000000"/>
          <w:spacing w:val="2"/>
          <w:sz w:val="20"/>
          <w:szCs w:val="20"/>
          <w:lang w:eastAsia="ru-RU"/>
        </w:rPr>
        <w:t>Обучающийся 9 (10) и 11 (12) классов, заболевший в период итоговой аттестации, сдает пропущенные экзамены после выздоровления.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33. </w:t>
      </w:r>
      <w:proofErr w:type="gramStart"/>
      <w:r w:rsidRPr="00CF6A5B">
        <w:rPr>
          <w:rFonts w:ascii="Courier New" w:eastAsia="Times New Roman" w:hAnsi="Courier New" w:cs="Courier New"/>
          <w:color w:val="000000"/>
          <w:spacing w:val="2"/>
          <w:sz w:val="20"/>
          <w:szCs w:val="20"/>
          <w:lang w:eastAsia="ru-RU"/>
        </w:rPr>
        <w:t>Досрочная итоговая аттестация выпускников 9 (10) и 11 (12) классов, допускается в случае выезда обучающихся за границу для поступления на учебу или на постоянное место жительства при предъявлении подтверждающих документов и проводится в форме итоговых выпускных экзаменов или государственных выпускных экзаменов не ранее, чем за 2 месяца до окончания учебного года.</w:t>
      </w:r>
      <w:proofErr w:type="gramEnd"/>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34. Выпускники 11 (12) класса, выезжавшие на учебу за рубеж по линии международного обмена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 xml:space="preserve"> и окончившие там образовательные учреждения, итоговую аттестацию за 11 (12) класс проходят в школах Республики Казахстан. После прохождения итоговой аттестации им выдается аттестат об общем среднем образовании, утвержденный </w:t>
      </w:r>
      <w:hyperlink r:id="rId35" w:anchor="z0"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xml:space="preserve"> № 39, с учетом отметок по предметам, </w:t>
      </w:r>
      <w:proofErr w:type="spellStart"/>
      <w:r w:rsidRPr="00CF6A5B">
        <w:rPr>
          <w:rFonts w:ascii="Courier New" w:eastAsia="Times New Roman" w:hAnsi="Courier New" w:cs="Courier New"/>
          <w:color w:val="000000"/>
          <w:spacing w:val="2"/>
          <w:sz w:val="20"/>
          <w:szCs w:val="20"/>
          <w:lang w:eastAsia="ru-RU"/>
        </w:rPr>
        <w:t>изучавшимся</w:t>
      </w:r>
      <w:proofErr w:type="spellEnd"/>
      <w:r w:rsidRPr="00CF6A5B">
        <w:rPr>
          <w:rFonts w:ascii="Courier New" w:eastAsia="Times New Roman" w:hAnsi="Courier New" w:cs="Courier New"/>
          <w:color w:val="000000"/>
          <w:spacing w:val="2"/>
          <w:sz w:val="20"/>
          <w:szCs w:val="20"/>
          <w:lang w:eastAsia="ru-RU"/>
        </w:rPr>
        <w:t xml:space="preserve"> за рубежом, годовых и итоговых оценок, полученных в предыдущих классах в школах Республики Казахстан.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Подготовку экзаменационных материалов для выпускников 11 (12) класса, выезжающих на учебу за рубеж по линии международного обмена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 xml:space="preserve"> осуществляет школа.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35. Обучающиеся на период их полного курса обучения по программам международного обмена, числятся в контингенте школ Республики Казахстан, в которых они обучались до выезда по линии международного обмена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36. Вопрос о необходимости проведения итоговой аттестации в специальных коррекционных учреждениях для детей с </w:t>
      </w:r>
      <w:proofErr w:type="gramStart"/>
      <w:r w:rsidRPr="00CF6A5B">
        <w:rPr>
          <w:rFonts w:ascii="Courier New" w:eastAsia="Times New Roman" w:hAnsi="Courier New" w:cs="Courier New"/>
          <w:color w:val="000000"/>
          <w:spacing w:val="2"/>
          <w:sz w:val="20"/>
          <w:szCs w:val="20"/>
          <w:lang w:eastAsia="ru-RU"/>
        </w:rPr>
        <w:t>особыми</w:t>
      </w:r>
      <w:proofErr w:type="gramEnd"/>
      <w:r w:rsidRPr="00CF6A5B">
        <w:rPr>
          <w:rFonts w:ascii="Courier New" w:eastAsia="Times New Roman" w:hAnsi="Courier New" w:cs="Courier New"/>
          <w:color w:val="000000"/>
          <w:spacing w:val="2"/>
          <w:sz w:val="20"/>
          <w:szCs w:val="20"/>
          <w:lang w:eastAsia="ru-RU"/>
        </w:rPr>
        <w:t xml:space="preserve"> образовательными </w:t>
      </w:r>
      <w:proofErr w:type="spellStart"/>
      <w:r w:rsidRPr="00CF6A5B">
        <w:rPr>
          <w:rFonts w:ascii="Courier New" w:eastAsia="Times New Roman" w:hAnsi="Courier New" w:cs="Courier New"/>
          <w:color w:val="000000"/>
          <w:spacing w:val="2"/>
          <w:sz w:val="20"/>
          <w:szCs w:val="20"/>
          <w:lang w:eastAsia="ru-RU"/>
        </w:rPr>
        <w:t>потребностямии</w:t>
      </w:r>
      <w:proofErr w:type="spellEnd"/>
      <w:r w:rsidRPr="00CF6A5B">
        <w:rPr>
          <w:rFonts w:ascii="Courier New" w:eastAsia="Times New Roman" w:hAnsi="Courier New" w:cs="Courier New"/>
          <w:color w:val="000000"/>
          <w:spacing w:val="2"/>
          <w:sz w:val="20"/>
          <w:szCs w:val="20"/>
          <w:lang w:eastAsia="ru-RU"/>
        </w:rPr>
        <w:t xml:space="preserve"> обучающихся специальных классов общеобразовательных школ решается районным, городским отделом образования или управлением образования в соответствии с медицинским диагнозом обучающихся.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Экзаменационные материалы итоговой аттестации в специальных коррекционных учреждениях разрабатываются управлениями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37. Письменные экзамены проводятся в просторных классных помещениях, где обучающиеся 11 (12) класса садятся по одному, а обучающиеся 9 (10) класса – по одному или по двое.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Для выполнения письменных работ и подготовки к устным ответам обучающимся выдается бумага со штампом школы. Обучающиеся, выполнившие работу, сдают ее Комиссии вместе с черновиками.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Обучающиеся</w:t>
      </w:r>
      <w:proofErr w:type="gramEnd"/>
      <w:r w:rsidRPr="00CF6A5B">
        <w:rPr>
          <w:rFonts w:ascii="Courier New" w:eastAsia="Times New Roman" w:hAnsi="Courier New" w:cs="Courier New"/>
          <w:color w:val="000000"/>
          <w:spacing w:val="2"/>
          <w:sz w:val="20"/>
          <w:szCs w:val="20"/>
          <w:lang w:eastAsia="ru-RU"/>
        </w:rPr>
        <w:t>, не закончившие работу в отведенное для экзамена время, сдают ее незаконченной.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38. В период проведения письменного экзамена (кроме диктанта) </w:t>
      </w:r>
      <w:proofErr w:type="gramStart"/>
      <w:r w:rsidRPr="00CF6A5B">
        <w:rPr>
          <w:rFonts w:ascii="Courier New" w:eastAsia="Times New Roman" w:hAnsi="Courier New" w:cs="Courier New"/>
          <w:color w:val="000000"/>
          <w:spacing w:val="2"/>
          <w:sz w:val="20"/>
          <w:szCs w:val="20"/>
          <w:lang w:eastAsia="ru-RU"/>
        </w:rPr>
        <w:t>обучающемуся</w:t>
      </w:r>
      <w:proofErr w:type="gramEnd"/>
      <w:r w:rsidRPr="00CF6A5B">
        <w:rPr>
          <w:rFonts w:ascii="Courier New" w:eastAsia="Times New Roman" w:hAnsi="Courier New" w:cs="Courier New"/>
          <w:color w:val="000000"/>
          <w:spacing w:val="2"/>
          <w:sz w:val="20"/>
          <w:szCs w:val="20"/>
          <w:lang w:eastAsia="ru-RU"/>
        </w:rPr>
        <w:t xml:space="preserve"> разрешается выйти на 5 минут из классного помещения. В этом случае он сдает работу Комиссии, на экзаменационной работе отмечается продолжительность отсутствия обучающегося на экзамене.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Для детей с особыми образовательными потребностями предоставляется более продолжительное время для перерыва.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39. По окончании письменного экзамена и тестирования члены Комиссии проверяют работы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в здании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Непроверенные работы сдаются на хранение руководителю школы. При проверке ошибки подчеркиваются. В эссе, за курс общего среднего образования, количество ошибок указывается отдельно.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 письменные работы по математике, оцененные на "2" и "5", Комиссией школы даются рецензии.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Повторный письменный экзамен по языку обучения устанавливает Комиссия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Сочинение в 9 (10) классе и эссе в 11(12) классе оценивается двумя оценками, письменная экзаменационная работа по математике за курс основного и общего среднего образования – одной.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40. Письменные экзаменационные работы во всех классах школы начинаются в 9 часов 00 минут утра по местному времени. В исключительных случаях (при наличии в школе большого числа обучающихся) для соблюдения пунктов настоящих Правил допускается проведение экзаменов в 2-3 потока.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Пакеты с темами эссе вскрываются за 15 минут до начала экзамена в присутствии обучающихся и членов Комиссии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Пакеты с материалами по математике в 9 и 11 классах вскрываются за 1 час до начала экзаменов в присутствии только членов Комиссии школы для проверки правильности </w:t>
      </w:r>
      <w:proofErr w:type="gramStart"/>
      <w:r w:rsidRPr="00CF6A5B">
        <w:rPr>
          <w:rFonts w:ascii="Courier New" w:eastAsia="Times New Roman" w:hAnsi="Courier New" w:cs="Courier New"/>
          <w:color w:val="000000"/>
          <w:spacing w:val="2"/>
          <w:sz w:val="20"/>
          <w:szCs w:val="20"/>
          <w:lang w:eastAsia="ru-RU"/>
        </w:rPr>
        <w:t>условий</w:t>
      </w:r>
      <w:proofErr w:type="gramEnd"/>
      <w:r w:rsidRPr="00CF6A5B">
        <w:rPr>
          <w:rFonts w:ascii="Courier New" w:eastAsia="Times New Roman" w:hAnsi="Courier New" w:cs="Courier New"/>
          <w:color w:val="000000"/>
          <w:spacing w:val="2"/>
          <w:sz w:val="20"/>
          <w:szCs w:val="20"/>
          <w:lang w:eastAsia="ru-RU"/>
        </w:rPr>
        <w:t xml:space="preserve"> предложенных заданий.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41. На устном экзамене для подготовки ответа </w:t>
      </w:r>
      <w:proofErr w:type="gramStart"/>
      <w:r w:rsidRPr="00CF6A5B">
        <w:rPr>
          <w:rFonts w:ascii="Courier New" w:eastAsia="Times New Roman" w:hAnsi="Courier New" w:cs="Courier New"/>
          <w:color w:val="000000"/>
          <w:spacing w:val="2"/>
          <w:sz w:val="20"/>
          <w:szCs w:val="20"/>
          <w:lang w:eastAsia="ru-RU"/>
        </w:rPr>
        <w:t>обучающемуся</w:t>
      </w:r>
      <w:proofErr w:type="gramEnd"/>
      <w:r w:rsidRPr="00CF6A5B">
        <w:rPr>
          <w:rFonts w:ascii="Courier New" w:eastAsia="Times New Roman" w:hAnsi="Courier New" w:cs="Courier New"/>
          <w:color w:val="000000"/>
          <w:spacing w:val="2"/>
          <w:sz w:val="20"/>
          <w:szCs w:val="20"/>
          <w:lang w:eastAsia="ru-RU"/>
        </w:rPr>
        <w:t xml:space="preserve"> предоставляется не менее 20 минут. Если обучающийся не ответил на вопросы по билету, Комиссия разрешает ему взять второй билет (оценка в данном случае снижается на 1 балл).</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42. Тестирование проводится в пределах учебных предметов, определенных подпунктом 4) и 5) пункта 18 настоящих Правил, с помощью тестовых заданий, разработанных Республиканским государственным казенным предприятием "Национальный центр тестирования" (далее – НЦТ) в соответствии с ГОСО.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43. В 11(12) классе на тестирование отводится по каждому предмету 80 минут.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44. Проверка результатов теста осуществляется в школе Комиссией, формируемой при школе тот же день на основании предоставленных им кодов правильных ответов.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45. Общую базу данных участников тестирования формирует НЦТ при помощи программного обеспечения с 1 по 30 марта текущего года. Данные об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школы передают в НЦТ через его филиалы.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46. Количество и форма тестовых заданий, форма листа ответов для тестирования определяются спецификацией теста в разрезе каждого предмета, профиля и языка обучения. Спецификация теста разрабатывает НЦТ.</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47. </w:t>
      </w:r>
      <w:proofErr w:type="gramStart"/>
      <w:r w:rsidRPr="00CF6A5B">
        <w:rPr>
          <w:rFonts w:ascii="Courier New" w:eastAsia="Times New Roman" w:hAnsi="Courier New" w:cs="Courier New"/>
          <w:color w:val="000000"/>
          <w:spacing w:val="2"/>
          <w:sz w:val="20"/>
          <w:szCs w:val="20"/>
          <w:lang w:eastAsia="ru-RU"/>
        </w:rPr>
        <w:t>После проведения устных или письменных экзаменов, тестирования по каждому предмету в 9 (10), 11 (12) классах и переводных экзаменов в 5-8, 10 классах Комиссия в тот же день выставляет обучающимся экзаменационные и итоговые оценки и вносит их в бумажный и электронный Протокол экзамена (тестирования) и итоговых оценок за курс обучения на уровнях основного среднего и общего среднего образования по форме</w:t>
      </w:r>
      <w:proofErr w:type="gramEnd"/>
      <w:r w:rsidRPr="00CF6A5B">
        <w:rPr>
          <w:rFonts w:ascii="Courier New" w:eastAsia="Times New Roman" w:hAnsi="Courier New" w:cs="Courier New"/>
          <w:color w:val="000000"/>
          <w:spacing w:val="2"/>
          <w:sz w:val="20"/>
          <w:szCs w:val="20"/>
          <w:lang w:eastAsia="ru-RU"/>
        </w:rPr>
        <w:t xml:space="preserve"> согласно </w:t>
      </w:r>
      <w:hyperlink r:id="rId36" w:anchor="z92" w:history="1">
        <w:r w:rsidRPr="00CF6A5B">
          <w:rPr>
            <w:rFonts w:ascii="Courier New" w:eastAsia="Times New Roman" w:hAnsi="Courier New" w:cs="Courier New"/>
            <w:color w:val="9A1616"/>
            <w:spacing w:val="2"/>
            <w:sz w:val="20"/>
            <w:szCs w:val="20"/>
            <w:u w:val="single"/>
            <w:lang w:eastAsia="ru-RU"/>
          </w:rPr>
          <w:t>приложению 1</w:t>
        </w:r>
      </w:hyperlink>
      <w:r w:rsidRPr="00CF6A5B">
        <w:rPr>
          <w:rFonts w:ascii="Courier New" w:eastAsia="Times New Roman" w:hAnsi="Courier New" w:cs="Courier New"/>
          <w:color w:val="000000"/>
          <w:spacing w:val="2"/>
          <w:sz w:val="20"/>
          <w:szCs w:val="20"/>
          <w:lang w:eastAsia="ru-RU"/>
        </w:rPr>
        <w:t> к настоящим Правилам (далее – Протокол). Протокол подписывается членами Комиссии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48. При выставлении итоговой оценки обучающимся, находившимся на лечении в лечебном учреждении, где были организованы учебные занятия, учитываются четвертные (полугодовые) и годовые оценки, полученные ими в школе (классе или группе) при лечебном учреждении.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49. Оценки, полученные обучающимися на устном экзамене, объявляются им после окончания экзамена в данном классе или группе.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На основании письменного заявления,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xml:space="preserve"> в присутствии председателя Комиссии школы </w:t>
      </w:r>
      <w:proofErr w:type="spellStart"/>
      <w:r w:rsidRPr="00CF6A5B">
        <w:rPr>
          <w:rFonts w:ascii="Courier New" w:eastAsia="Times New Roman" w:hAnsi="Courier New" w:cs="Courier New"/>
          <w:color w:val="000000"/>
          <w:spacing w:val="2"/>
          <w:sz w:val="20"/>
          <w:szCs w:val="20"/>
          <w:lang w:eastAsia="ru-RU"/>
        </w:rPr>
        <w:t>ознакамливается</w:t>
      </w:r>
      <w:proofErr w:type="spellEnd"/>
      <w:r w:rsidRPr="00CF6A5B">
        <w:rPr>
          <w:rFonts w:ascii="Courier New" w:eastAsia="Times New Roman" w:hAnsi="Courier New" w:cs="Courier New"/>
          <w:color w:val="000000"/>
          <w:spacing w:val="2"/>
          <w:sz w:val="20"/>
          <w:szCs w:val="20"/>
          <w:lang w:eastAsia="ru-RU"/>
        </w:rPr>
        <w:t xml:space="preserve"> с результатами проверки своей письменной работы.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50. Обучающиеся 9 (10) и 11 (12) классов, получившие оценку "2" на очередном экзамене, допускаются к следующему экзамену.</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51. При выведении итоговых оценок по предмету надлежит руководствоваться следующим: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 итоговая оценка по предмету определяется на основании годовой и экзаменационной с учетом четвертных (полугодовых) оценок за текущий учебный год (учитывается при экзаменационной оценке "4" или "5");</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при неудовлетворительной экзаменационной оценке не выставляется положительная итоговая оценка;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 итоговая оценка выставляется не выше </w:t>
      </w:r>
      <w:proofErr w:type="gramStart"/>
      <w:r w:rsidRPr="00CF6A5B">
        <w:rPr>
          <w:rFonts w:ascii="Courier New" w:eastAsia="Times New Roman" w:hAnsi="Courier New" w:cs="Courier New"/>
          <w:color w:val="000000"/>
          <w:spacing w:val="2"/>
          <w:sz w:val="20"/>
          <w:szCs w:val="20"/>
          <w:lang w:eastAsia="ru-RU"/>
        </w:rPr>
        <w:t>экзаменационной</w:t>
      </w:r>
      <w:proofErr w:type="gram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52. При несогласии с оценкой, выставленной за письменную работу или результатом тестирования,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xml:space="preserve"> обращается до 13 часов 00 минут следующего дня после объявления экзаменационной оценки в Комиссию, созданную при районных, городских отделах образования, управлениях образования, а также при Министерстве для обучающихся республиканских школ.</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53. Для проведения итоговой </w:t>
      </w:r>
      <w:proofErr w:type="spellStart"/>
      <w:r w:rsidRPr="00CF6A5B">
        <w:rPr>
          <w:rFonts w:ascii="Courier New" w:eastAsia="Times New Roman" w:hAnsi="Courier New" w:cs="Courier New"/>
          <w:color w:val="000000"/>
          <w:spacing w:val="2"/>
          <w:sz w:val="20"/>
          <w:szCs w:val="20"/>
          <w:lang w:eastAsia="ru-RU"/>
        </w:rPr>
        <w:t>атестации</w:t>
      </w:r>
      <w:proofErr w:type="spellEnd"/>
      <w:r w:rsidRPr="00CF6A5B">
        <w:rPr>
          <w:rFonts w:ascii="Courier New" w:eastAsia="Times New Roman" w:hAnsi="Courier New" w:cs="Courier New"/>
          <w:color w:val="000000"/>
          <w:spacing w:val="2"/>
          <w:sz w:val="20"/>
          <w:szCs w:val="20"/>
          <w:lang w:eastAsia="ru-RU"/>
        </w:rPr>
        <w:t xml:space="preserve"> в срок до 1 февраля текущего года создается Комиссия: при школах - приказом директора школы, при районном, городском отделе образования - приказом его руководителя, при </w:t>
      </w:r>
      <w:r w:rsidRPr="00CF6A5B">
        <w:rPr>
          <w:rFonts w:ascii="Courier New" w:eastAsia="Times New Roman" w:hAnsi="Courier New" w:cs="Courier New"/>
          <w:color w:val="000000"/>
          <w:spacing w:val="2"/>
          <w:sz w:val="20"/>
          <w:szCs w:val="20"/>
          <w:lang w:eastAsia="ru-RU"/>
        </w:rPr>
        <w:lastRenderedPageBreak/>
        <w:t>управлении образования - приказом его руководителя, при Министерстве (для республиканских школ) - приказом Министра.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54. В состав Комиссии при школе включаются учителя-предметники и заместители директора школы (при наличии), представители общественных организаций (при наличии) и родительских комитетов. Комиссию возглавляет директор школы или лицо, заменяющее его.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Количество членов Комиссии при школе составляет не менее пяти человек при одном выпускном </w:t>
      </w:r>
      <w:proofErr w:type="gramStart"/>
      <w:r w:rsidRPr="00CF6A5B">
        <w:rPr>
          <w:rFonts w:ascii="Courier New" w:eastAsia="Times New Roman" w:hAnsi="Courier New" w:cs="Courier New"/>
          <w:color w:val="000000"/>
          <w:spacing w:val="2"/>
          <w:sz w:val="20"/>
          <w:szCs w:val="20"/>
          <w:lang w:eastAsia="ru-RU"/>
        </w:rPr>
        <w:t>класс-комплекте</w:t>
      </w:r>
      <w:proofErr w:type="gramEnd"/>
      <w:r w:rsidRPr="00CF6A5B">
        <w:rPr>
          <w:rFonts w:ascii="Courier New" w:eastAsia="Times New Roman" w:hAnsi="Courier New" w:cs="Courier New"/>
          <w:color w:val="000000"/>
          <w:spacing w:val="2"/>
          <w:sz w:val="20"/>
          <w:szCs w:val="20"/>
          <w:lang w:eastAsia="ru-RU"/>
        </w:rPr>
        <w:t xml:space="preserve"> основной и средней школы, и не менее семи человек при двух и более выпускных класс-комплектах основной и средней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55. В состав Комиссии при районном, городском отделе образования включаются учителя-предметники, специалисты отделов образования, представители общественных организаций и родительских комитетов, а также секретарь, назначаемый из числа сотрудника отдела образования. Комиссию возглавляет руководитель отдела образования или лицо, заменяющее его.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56. В состав Комиссии при управлении образования включаются учителя-предметники, специалисты управления образования, представители общественных организаций и родительских комитетов, средств массовой информации, а также секретарь, назначаемый из числа сотрудника управления образования. Комиссию возглавляет руководитель управления образования или лицо, заменяющее его.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57. В состав Комиссии при Министерстве включаются учителя-предметники, представители общественных организаций и родительских комитетов, сотрудники Министерства и подведомственных организаций Министерства, а также секретарь, назначаемый из числа сотрудников Министерства. Комиссию возглавляет </w:t>
      </w:r>
      <w:proofErr w:type="gramStart"/>
      <w:r w:rsidRPr="00CF6A5B">
        <w:rPr>
          <w:rFonts w:ascii="Courier New" w:eastAsia="Times New Roman" w:hAnsi="Courier New" w:cs="Courier New"/>
          <w:color w:val="000000"/>
          <w:spacing w:val="2"/>
          <w:sz w:val="20"/>
          <w:szCs w:val="20"/>
          <w:lang w:eastAsia="ru-RU"/>
        </w:rPr>
        <w:t>вице-министр</w:t>
      </w:r>
      <w:proofErr w:type="gramEnd"/>
      <w:r w:rsidRPr="00CF6A5B">
        <w:rPr>
          <w:rFonts w:ascii="Courier New" w:eastAsia="Times New Roman" w:hAnsi="Courier New" w:cs="Courier New"/>
          <w:color w:val="000000"/>
          <w:spacing w:val="2"/>
          <w:sz w:val="20"/>
          <w:szCs w:val="20"/>
          <w:lang w:eastAsia="ru-RU"/>
        </w:rPr>
        <w:t xml:space="preserve"> образования и науки Республики Казахстан.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58. Комиссией, формируемой при школе, осуществляются следующие мероприятия: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проведение разъяснительных работ для обучающихся, педагогов и родителей по вопросам проведения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 формирование и направление в филиал НЦТ списков обучающихся 11 (12) класса, сдающих итоговую аттестацию с указанием перечня предметов, выбранных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 xml:space="preserve"> 11 класса с учетом профиля их обучения, в срок до 1 марта текущего года;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организация работы по проведению экзаменов, а также тестирования, пробных экзаменов по примерным темам эссе, вопросам и задачам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4) формирование состава дежурных и обеспечение кабинетов необходимым техническим оборудованием (магнитофон для </w:t>
      </w:r>
      <w:proofErr w:type="spellStart"/>
      <w:r w:rsidRPr="00CF6A5B">
        <w:rPr>
          <w:rFonts w:ascii="Courier New" w:eastAsia="Times New Roman" w:hAnsi="Courier New" w:cs="Courier New"/>
          <w:color w:val="000000"/>
          <w:spacing w:val="2"/>
          <w:sz w:val="20"/>
          <w:szCs w:val="20"/>
          <w:lang w:eastAsia="ru-RU"/>
        </w:rPr>
        <w:t>аудирования</w:t>
      </w:r>
      <w:proofErr w:type="spellEnd"/>
      <w:r w:rsidRPr="00CF6A5B">
        <w:rPr>
          <w:rFonts w:ascii="Courier New" w:eastAsia="Times New Roman" w:hAnsi="Courier New" w:cs="Courier New"/>
          <w:color w:val="000000"/>
          <w:spacing w:val="2"/>
          <w:sz w:val="20"/>
          <w:szCs w:val="20"/>
          <w:lang w:eastAsia="ru-RU"/>
        </w:rPr>
        <w:t>) на период проведения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 рассмотрение письменных экзаменационных работ и заслушивание устных экзаменационных ответов, проверка результатов тестирования обучающихся 9 (10) и 11 (12) классов, в том числе претендующих на получение аттестатов об общем среднем образовании с отличием и "Алтын </w:t>
      </w:r>
      <w:proofErr w:type="spellStart"/>
      <w:r w:rsidRPr="00CF6A5B">
        <w:rPr>
          <w:rFonts w:ascii="Courier New" w:eastAsia="Times New Roman" w:hAnsi="Courier New" w:cs="Courier New"/>
          <w:color w:val="000000"/>
          <w:spacing w:val="2"/>
          <w:sz w:val="20"/>
          <w:szCs w:val="20"/>
          <w:lang w:eastAsia="ru-RU"/>
        </w:rPr>
        <w:t>белгі</w:t>
      </w:r>
      <w:proofErr w:type="spell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 после завершения письменных экзаменационных работ, тестирования и заслушивания устных экзаменационных ответов направляет электронный вариант Протокола в отделы или управления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 выдача и использование результатов тестирования;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 перевод баллов результатов тестирования в оценки в соответствии со Шкалой перевода баллов тестирования в оценки аттестата о среднем общем образовании согласно </w:t>
      </w:r>
      <w:hyperlink r:id="rId37" w:anchor="z95" w:history="1">
        <w:r w:rsidRPr="00CF6A5B">
          <w:rPr>
            <w:rFonts w:ascii="Courier New" w:eastAsia="Times New Roman" w:hAnsi="Courier New" w:cs="Courier New"/>
            <w:color w:val="9A1616"/>
            <w:spacing w:val="2"/>
            <w:sz w:val="20"/>
            <w:szCs w:val="20"/>
            <w:u w:val="single"/>
            <w:lang w:eastAsia="ru-RU"/>
          </w:rPr>
          <w:t>приложению 2</w:t>
        </w:r>
      </w:hyperlink>
      <w:r w:rsidRPr="00CF6A5B">
        <w:rPr>
          <w:rFonts w:ascii="Courier New" w:eastAsia="Times New Roman" w:hAnsi="Courier New" w:cs="Courier New"/>
          <w:color w:val="000000"/>
          <w:spacing w:val="2"/>
          <w:sz w:val="20"/>
          <w:szCs w:val="20"/>
          <w:lang w:eastAsia="ru-RU"/>
        </w:rPr>
        <w:t> к настоящим Правилам;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 рассмотрение обоснованности предложений, поступивших на апелляцию и принятие решения.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59. Комиссиями, формируемыми при районном, городском отделе образования, управлении образования, Министерстве, осуществляются следующие мероприятия: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проведение информационно-разъяснительной работы среди обучающихся, педагогов и родителей по вопросам проведения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организация работы по проведению итоговой аттестации, а также тестирования;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рассмотрение обоснованности предложений, поступивших на апелляцию и принятие окончательного решения.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60. Заключительное заседание Комиссии, формируемой при школе по подведению итогов работы и принятию решения об утверждении списка обучающихся, награждаемых знаком "Алтын </w:t>
      </w:r>
      <w:proofErr w:type="spellStart"/>
      <w:r w:rsidRPr="00CF6A5B">
        <w:rPr>
          <w:rFonts w:ascii="Courier New" w:eastAsia="Times New Roman" w:hAnsi="Courier New" w:cs="Courier New"/>
          <w:color w:val="000000"/>
          <w:spacing w:val="2"/>
          <w:sz w:val="20"/>
          <w:szCs w:val="20"/>
          <w:lang w:eastAsia="ru-RU"/>
        </w:rPr>
        <w:t>белгі</w:t>
      </w:r>
      <w:proofErr w:type="spellEnd"/>
      <w:r w:rsidRPr="00CF6A5B">
        <w:rPr>
          <w:rFonts w:ascii="Courier New" w:eastAsia="Times New Roman" w:hAnsi="Courier New" w:cs="Courier New"/>
          <w:color w:val="000000"/>
          <w:spacing w:val="2"/>
          <w:sz w:val="20"/>
          <w:szCs w:val="20"/>
          <w:lang w:eastAsia="ru-RU"/>
        </w:rPr>
        <w:t>", проводится не позднее 12 июня текущего года.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61. Списки обладателей аттестатов об основном среднем образовании с отличием, аттестатов об общем среднем образовании с отличием и об общем среднем образовании "Алтын </w:t>
      </w:r>
      <w:proofErr w:type="spellStart"/>
      <w:r w:rsidRPr="00CF6A5B">
        <w:rPr>
          <w:rFonts w:ascii="Courier New" w:eastAsia="Times New Roman" w:hAnsi="Courier New" w:cs="Courier New"/>
          <w:color w:val="000000"/>
          <w:spacing w:val="2"/>
          <w:sz w:val="20"/>
          <w:szCs w:val="20"/>
          <w:lang w:eastAsia="ru-RU"/>
        </w:rPr>
        <w:t>белгі</w:t>
      </w:r>
      <w:proofErr w:type="spellEnd"/>
      <w:r w:rsidRPr="00CF6A5B">
        <w:rPr>
          <w:rFonts w:ascii="Courier New" w:eastAsia="Times New Roman" w:hAnsi="Courier New" w:cs="Courier New"/>
          <w:color w:val="000000"/>
          <w:spacing w:val="2"/>
          <w:sz w:val="20"/>
          <w:szCs w:val="20"/>
          <w:lang w:eastAsia="ru-RU"/>
        </w:rPr>
        <w:t xml:space="preserve">" и знака "Алтын </w:t>
      </w:r>
      <w:proofErr w:type="spellStart"/>
      <w:r w:rsidRPr="00CF6A5B">
        <w:rPr>
          <w:rFonts w:ascii="Courier New" w:eastAsia="Times New Roman" w:hAnsi="Courier New" w:cs="Courier New"/>
          <w:color w:val="000000"/>
          <w:spacing w:val="2"/>
          <w:sz w:val="20"/>
          <w:szCs w:val="20"/>
          <w:lang w:eastAsia="ru-RU"/>
        </w:rPr>
        <w:t>белгі</w:t>
      </w:r>
      <w:proofErr w:type="spellEnd"/>
      <w:r w:rsidRPr="00CF6A5B">
        <w:rPr>
          <w:rFonts w:ascii="Courier New" w:eastAsia="Times New Roman" w:hAnsi="Courier New" w:cs="Courier New"/>
          <w:color w:val="000000"/>
          <w:spacing w:val="2"/>
          <w:sz w:val="20"/>
          <w:szCs w:val="20"/>
          <w:lang w:eastAsia="ru-RU"/>
        </w:rPr>
        <w:t>" утверждается приказом директора школы.</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61 в редакции приказа Министра образования и науки РК от 31.03.2017 </w:t>
      </w:r>
      <w:hyperlink r:id="rId38" w:anchor="18" w:history="1">
        <w:r w:rsidRPr="00CF6A5B">
          <w:rPr>
            <w:rFonts w:ascii="Courier New" w:eastAsia="Times New Roman" w:hAnsi="Courier New" w:cs="Courier New"/>
            <w:color w:val="9A1616"/>
            <w:sz w:val="20"/>
            <w:szCs w:val="20"/>
            <w:u w:val="single"/>
            <w:bdr w:val="none" w:sz="0" w:space="0" w:color="auto" w:frame="1"/>
            <w:lang w:eastAsia="ru-RU"/>
          </w:rPr>
          <w:t>№ 135</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62. Управления образования и республиканские школы предоставляют в Министерство итоговые данные о результатах итоговой аттестации обучающихся не позднее 20 июня текущего года.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63. Результаты итоговой аттестации </w:t>
      </w:r>
      <w:proofErr w:type="spellStart"/>
      <w:r w:rsidRPr="00CF6A5B">
        <w:rPr>
          <w:rFonts w:ascii="Courier New" w:eastAsia="Times New Roman" w:hAnsi="Courier New" w:cs="Courier New"/>
          <w:color w:val="000000"/>
          <w:spacing w:val="2"/>
          <w:sz w:val="20"/>
          <w:szCs w:val="20"/>
          <w:lang w:eastAsia="ru-RU"/>
        </w:rPr>
        <w:t>обучающися</w:t>
      </w:r>
      <w:proofErr w:type="spellEnd"/>
      <w:r w:rsidRPr="00CF6A5B">
        <w:rPr>
          <w:rFonts w:ascii="Courier New" w:eastAsia="Times New Roman" w:hAnsi="Courier New" w:cs="Courier New"/>
          <w:color w:val="000000"/>
          <w:spacing w:val="2"/>
          <w:sz w:val="20"/>
          <w:szCs w:val="20"/>
          <w:lang w:eastAsia="ru-RU"/>
        </w:rPr>
        <w:t xml:space="preserve"> обсуждаются на педсовете при участии всех членов Комиссии, формируемой при школе, по итогам работы за учебный год в августе месяце текущего года. Педсовет принимает меры по улучшению качества учебно-воспитательной работы.</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1" w:name="z92"/>
            <w:bookmarkEnd w:id="1"/>
            <w:proofErr w:type="gramStart"/>
            <w:r w:rsidRPr="00CF6A5B">
              <w:rPr>
                <w:rFonts w:ascii="Courier New" w:eastAsia="Times New Roman" w:hAnsi="Courier New" w:cs="Courier New"/>
                <w:color w:val="000000"/>
                <w:sz w:val="20"/>
                <w:szCs w:val="20"/>
                <w:lang w:eastAsia="ru-RU"/>
              </w:rPr>
              <w:t>Приложение 1</w:t>
            </w:r>
            <w:r w:rsidRPr="00CF6A5B">
              <w:rPr>
                <w:rFonts w:ascii="Courier New" w:eastAsia="Times New Roman" w:hAnsi="Courier New" w:cs="Courier New"/>
                <w:color w:val="000000"/>
                <w:sz w:val="20"/>
                <w:szCs w:val="20"/>
                <w:lang w:eastAsia="ru-RU"/>
              </w:rPr>
              <w:br/>
              <w:t>к Типовым правилам проведения</w:t>
            </w:r>
            <w:r w:rsidRPr="00CF6A5B">
              <w:rPr>
                <w:rFonts w:ascii="Courier New" w:eastAsia="Times New Roman" w:hAnsi="Courier New" w:cs="Courier New"/>
                <w:color w:val="000000"/>
                <w:sz w:val="20"/>
                <w:szCs w:val="20"/>
                <w:lang w:eastAsia="ru-RU"/>
              </w:rPr>
              <w:br/>
              <w:t>текущего контроля успеваемости,</w:t>
            </w:r>
            <w:r w:rsidRPr="00CF6A5B">
              <w:rPr>
                <w:rFonts w:ascii="Courier New" w:eastAsia="Times New Roman" w:hAnsi="Courier New" w:cs="Courier New"/>
                <w:color w:val="000000"/>
                <w:sz w:val="20"/>
                <w:szCs w:val="20"/>
                <w:lang w:eastAsia="ru-RU"/>
              </w:rPr>
              <w:br/>
              <w:t>промежуточной аттестации обучающихся</w:t>
            </w:r>
            <w:r w:rsidRPr="00CF6A5B">
              <w:rPr>
                <w:rFonts w:ascii="Courier New" w:eastAsia="Times New Roman" w:hAnsi="Courier New" w:cs="Courier New"/>
                <w:color w:val="000000"/>
                <w:sz w:val="20"/>
                <w:szCs w:val="20"/>
                <w:lang w:eastAsia="ru-RU"/>
              </w:rPr>
              <w:br/>
              <w:t>в организациях образования, реализующих</w:t>
            </w:r>
            <w:r w:rsidRPr="00CF6A5B">
              <w:rPr>
                <w:rFonts w:ascii="Courier New" w:eastAsia="Times New Roman" w:hAnsi="Courier New" w:cs="Courier New"/>
                <w:color w:val="000000"/>
                <w:sz w:val="20"/>
                <w:szCs w:val="20"/>
                <w:lang w:eastAsia="ru-RU"/>
              </w:rPr>
              <w:br/>
              <w:t>общеобразовательные учебные программы</w:t>
            </w:r>
            <w:r w:rsidRPr="00CF6A5B">
              <w:rPr>
                <w:rFonts w:ascii="Courier New" w:eastAsia="Times New Roman" w:hAnsi="Courier New" w:cs="Courier New"/>
                <w:color w:val="000000"/>
                <w:sz w:val="20"/>
                <w:szCs w:val="20"/>
                <w:lang w:eastAsia="ru-RU"/>
              </w:rPr>
              <w:br/>
              <w:t>начального, основного среднего,</w:t>
            </w:r>
            <w:r w:rsidRPr="00CF6A5B">
              <w:rPr>
                <w:rFonts w:ascii="Courier New" w:eastAsia="Times New Roman" w:hAnsi="Courier New" w:cs="Courier New"/>
                <w:color w:val="000000"/>
                <w:sz w:val="20"/>
                <w:szCs w:val="20"/>
                <w:lang w:eastAsia="ru-RU"/>
              </w:rPr>
              <w:br/>
              <w:t>общего среднего образования</w:t>
            </w:r>
            <w:proofErr w:type="gramEnd"/>
          </w:p>
        </w:tc>
      </w:tr>
    </w:tbl>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Форма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Протокол</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экзамена (тестирования) и итоговых оценок за курс обучения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 уровнях основного среднего и общего среднего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по ___________________________________ в 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(наименование учебного предмета) (наименование школы)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(наименование города (села))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(наименование района)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 области Республики Казахстан.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В состав экзаменационной комиссии входят: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Ф. И. О. (при его наличии) председателя экзаменационной комиссии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Ф. И. О. (при его наличии) экзаменатора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Ф. И. О. (при наличии) ассистентов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Пакет с экзаменационными материалами, присланный из управления образования (Министерства) вскрыт в _____ час</w:t>
      </w:r>
      <w:proofErr w:type="gramStart"/>
      <w:r w:rsidRPr="00CF6A5B">
        <w:rPr>
          <w:rFonts w:ascii="Courier New" w:eastAsia="Times New Roman" w:hAnsi="Courier New" w:cs="Courier New"/>
          <w:color w:val="000000"/>
          <w:spacing w:val="2"/>
          <w:sz w:val="20"/>
          <w:szCs w:val="20"/>
          <w:lang w:eastAsia="ru-RU"/>
        </w:rPr>
        <w:t>.</w:t>
      </w:r>
      <w:proofErr w:type="gramEnd"/>
      <w:r w:rsidRPr="00CF6A5B">
        <w:rPr>
          <w:rFonts w:ascii="Courier New" w:eastAsia="Times New Roman" w:hAnsi="Courier New" w:cs="Courier New"/>
          <w:color w:val="000000"/>
          <w:spacing w:val="2"/>
          <w:sz w:val="20"/>
          <w:szCs w:val="20"/>
          <w:lang w:eastAsia="ru-RU"/>
        </w:rPr>
        <w:t xml:space="preserve"> ____ </w:t>
      </w:r>
      <w:proofErr w:type="gramStart"/>
      <w:r w:rsidRPr="00CF6A5B">
        <w:rPr>
          <w:rFonts w:ascii="Courier New" w:eastAsia="Times New Roman" w:hAnsi="Courier New" w:cs="Courier New"/>
          <w:color w:val="000000"/>
          <w:spacing w:val="2"/>
          <w:sz w:val="20"/>
          <w:szCs w:val="20"/>
          <w:lang w:eastAsia="ru-RU"/>
        </w:rPr>
        <w:t>м</w:t>
      </w:r>
      <w:proofErr w:type="gramEnd"/>
      <w:r w:rsidRPr="00CF6A5B">
        <w:rPr>
          <w:rFonts w:ascii="Courier New" w:eastAsia="Times New Roman" w:hAnsi="Courier New" w:cs="Courier New"/>
          <w:color w:val="000000"/>
          <w:spacing w:val="2"/>
          <w:sz w:val="20"/>
          <w:szCs w:val="20"/>
          <w:lang w:eastAsia="ru-RU"/>
        </w:rPr>
        <w:t>ин.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Экзаменационный (тестовый) материал, присланный в пакете, прилагается к настоящему протоколу.</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 экзамен (тестирование) явились: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(Ф.И.О. (при его наличии)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 экзамен (тестирование) не явились: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(Ф.И.О. (при его наличии)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w:t>
      </w:r>
      <w:proofErr w:type="gramStart"/>
      <w:r w:rsidRPr="00CF6A5B">
        <w:rPr>
          <w:rFonts w:ascii="Courier New" w:eastAsia="Times New Roman" w:hAnsi="Courier New" w:cs="Courier New"/>
          <w:color w:val="000000"/>
          <w:spacing w:val="2"/>
          <w:sz w:val="20"/>
          <w:szCs w:val="20"/>
          <w:lang w:eastAsia="ru-RU"/>
        </w:rPr>
        <w:t>н(</w:t>
      </w:r>
      <w:proofErr w:type="gramEnd"/>
      <w:r w:rsidRPr="00CF6A5B">
        <w:rPr>
          <w:rFonts w:ascii="Courier New" w:eastAsia="Times New Roman" w:hAnsi="Courier New" w:cs="Courier New"/>
          <w:color w:val="000000"/>
          <w:spacing w:val="2"/>
          <w:sz w:val="20"/>
          <w:szCs w:val="20"/>
          <w:lang w:eastAsia="ru-RU"/>
        </w:rPr>
        <w:t>тестирование) начался в ____ час. ____ мин.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Экзамен (тестирование) закончился в ___ час</w:t>
      </w:r>
      <w:proofErr w:type="gramStart"/>
      <w:r w:rsidRPr="00CF6A5B">
        <w:rPr>
          <w:rFonts w:ascii="Courier New" w:eastAsia="Times New Roman" w:hAnsi="Courier New" w:cs="Courier New"/>
          <w:color w:val="000000"/>
          <w:spacing w:val="2"/>
          <w:sz w:val="20"/>
          <w:szCs w:val="20"/>
          <w:lang w:eastAsia="ru-RU"/>
        </w:rPr>
        <w:t>.</w:t>
      </w:r>
      <w:proofErr w:type="gramEnd"/>
      <w:r w:rsidRPr="00CF6A5B">
        <w:rPr>
          <w:rFonts w:ascii="Courier New" w:eastAsia="Times New Roman" w:hAnsi="Courier New" w:cs="Courier New"/>
          <w:color w:val="000000"/>
          <w:spacing w:val="2"/>
          <w:sz w:val="20"/>
          <w:szCs w:val="20"/>
          <w:lang w:eastAsia="ru-RU"/>
        </w:rPr>
        <w:t xml:space="preserve"> ____</w:t>
      </w:r>
      <w:proofErr w:type="gramStart"/>
      <w:r w:rsidRPr="00CF6A5B">
        <w:rPr>
          <w:rFonts w:ascii="Courier New" w:eastAsia="Times New Roman" w:hAnsi="Courier New" w:cs="Courier New"/>
          <w:color w:val="000000"/>
          <w:spacing w:val="2"/>
          <w:sz w:val="20"/>
          <w:szCs w:val="20"/>
          <w:lang w:eastAsia="ru-RU"/>
        </w:rPr>
        <w:t>м</w:t>
      </w:r>
      <w:proofErr w:type="gramEnd"/>
      <w:r w:rsidRPr="00CF6A5B">
        <w:rPr>
          <w:rFonts w:ascii="Courier New" w:eastAsia="Times New Roman" w:hAnsi="Courier New" w:cs="Courier New"/>
          <w:color w:val="000000"/>
          <w:spacing w:val="2"/>
          <w:sz w:val="20"/>
          <w:szCs w:val="20"/>
          <w:lang w:eastAsia="ru-RU"/>
        </w:rPr>
        <w:t>ин.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По результатам экзамена (тестирования) выставлены </w:t>
      </w:r>
      <w:proofErr w:type="spellStart"/>
      <w:r w:rsidRPr="00CF6A5B">
        <w:rPr>
          <w:rFonts w:ascii="Courier New" w:eastAsia="Times New Roman" w:hAnsi="Courier New" w:cs="Courier New"/>
          <w:color w:val="000000"/>
          <w:spacing w:val="2"/>
          <w:sz w:val="20"/>
          <w:szCs w:val="20"/>
          <w:lang w:eastAsia="ru-RU"/>
        </w:rPr>
        <w:t>следующии</w:t>
      </w:r>
      <w:proofErr w:type="spellEnd"/>
      <w:r w:rsidRPr="00CF6A5B">
        <w:rPr>
          <w:rFonts w:ascii="Courier New" w:eastAsia="Times New Roman" w:hAnsi="Courier New" w:cs="Courier New"/>
          <w:color w:val="000000"/>
          <w:spacing w:val="2"/>
          <w:sz w:val="20"/>
          <w:szCs w:val="20"/>
          <w:lang w:eastAsia="ru-RU"/>
        </w:rPr>
        <w:t xml:space="preserve"> оценки: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73"/>
        <w:gridCol w:w="2276"/>
        <w:gridCol w:w="1601"/>
        <w:gridCol w:w="2110"/>
        <w:gridCol w:w="1479"/>
        <w:gridCol w:w="1486"/>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Фамилия, имя, отчество (при его наличии) </w:t>
            </w:r>
            <w:proofErr w:type="gramStart"/>
            <w:r w:rsidRPr="00CF6A5B">
              <w:rPr>
                <w:rFonts w:ascii="Courier New" w:eastAsia="Times New Roman" w:hAnsi="Courier New" w:cs="Courier New"/>
                <w:color w:val="000000"/>
                <w:spacing w:val="2"/>
                <w:sz w:val="20"/>
                <w:szCs w:val="20"/>
                <w:lang w:eastAsia="ru-RU"/>
              </w:rPr>
              <w:t>экзаменующегося</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Тема и вариант письменной работы, № билета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Экзаменационная оценка (прописью)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Годовая оценка (прописью)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Итоговая оценка (прописью)</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lastRenderedPageBreak/>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Особые мнения членов экзаменационной комиссии об оценках ответов отдельных обучающихся: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Дата проведения экзамена (тестирования) "___" _________ 20__ г.</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Дата внесения в протокол оценок "___" __________ 20__ г.</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Председатель Комиссии ________________________ 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Ф.И.О. (при его наличии) подпись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Экзаменующий учитель _________________________ 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Ф.И.О. (при его наличии) подпись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Ассистенты ________________________ ___________</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Ф.И.О. (при его наличии) подпись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Примечание: аналогичный электронный вариант Протокола используется наравне с бумажным вариантом.</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2" w:name="z95"/>
            <w:bookmarkEnd w:id="2"/>
            <w:proofErr w:type="gramStart"/>
            <w:r w:rsidRPr="00CF6A5B">
              <w:rPr>
                <w:rFonts w:ascii="Courier New" w:eastAsia="Times New Roman" w:hAnsi="Courier New" w:cs="Courier New"/>
                <w:color w:val="000000"/>
                <w:sz w:val="20"/>
                <w:szCs w:val="20"/>
                <w:lang w:eastAsia="ru-RU"/>
              </w:rPr>
              <w:t>Приложение 2</w:t>
            </w:r>
            <w:r w:rsidRPr="00CF6A5B">
              <w:rPr>
                <w:rFonts w:ascii="Courier New" w:eastAsia="Times New Roman" w:hAnsi="Courier New" w:cs="Courier New"/>
                <w:color w:val="000000"/>
                <w:sz w:val="20"/>
                <w:szCs w:val="20"/>
                <w:lang w:eastAsia="ru-RU"/>
              </w:rPr>
              <w:br/>
              <w:t>к Типовым правилам проведения</w:t>
            </w:r>
            <w:r w:rsidRPr="00CF6A5B">
              <w:rPr>
                <w:rFonts w:ascii="Courier New" w:eastAsia="Times New Roman" w:hAnsi="Courier New" w:cs="Courier New"/>
                <w:color w:val="000000"/>
                <w:sz w:val="20"/>
                <w:szCs w:val="20"/>
                <w:lang w:eastAsia="ru-RU"/>
              </w:rPr>
              <w:br/>
              <w:t>текущего контроля успеваемости,</w:t>
            </w:r>
            <w:r w:rsidRPr="00CF6A5B">
              <w:rPr>
                <w:rFonts w:ascii="Courier New" w:eastAsia="Times New Roman" w:hAnsi="Courier New" w:cs="Courier New"/>
                <w:color w:val="000000"/>
                <w:sz w:val="20"/>
                <w:szCs w:val="20"/>
                <w:lang w:eastAsia="ru-RU"/>
              </w:rPr>
              <w:br/>
              <w:t>промежуточной аттестации обучающихся</w:t>
            </w:r>
            <w:r w:rsidRPr="00CF6A5B">
              <w:rPr>
                <w:rFonts w:ascii="Courier New" w:eastAsia="Times New Roman" w:hAnsi="Courier New" w:cs="Courier New"/>
                <w:color w:val="000000"/>
                <w:sz w:val="20"/>
                <w:szCs w:val="20"/>
                <w:lang w:eastAsia="ru-RU"/>
              </w:rPr>
              <w:br/>
              <w:t>в организациях образования, реализующих</w:t>
            </w:r>
            <w:r w:rsidRPr="00CF6A5B">
              <w:rPr>
                <w:rFonts w:ascii="Courier New" w:eastAsia="Times New Roman" w:hAnsi="Courier New" w:cs="Courier New"/>
                <w:color w:val="000000"/>
                <w:sz w:val="20"/>
                <w:szCs w:val="20"/>
                <w:lang w:eastAsia="ru-RU"/>
              </w:rPr>
              <w:br/>
              <w:t>общеобразовательные учебные программы</w:t>
            </w:r>
            <w:r w:rsidRPr="00CF6A5B">
              <w:rPr>
                <w:rFonts w:ascii="Courier New" w:eastAsia="Times New Roman" w:hAnsi="Courier New" w:cs="Courier New"/>
                <w:color w:val="000000"/>
                <w:sz w:val="20"/>
                <w:szCs w:val="20"/>
                <w:lang w:eastAsia="ru-RU"/>
              </w:rPr>
              <w:br/>
              <w:t>начального, основного среднего,</w:t>
            </w:r>
            <w:r w:rsidRPr="00CF6A5B">
              <w:rPr>
                <w:rFonts w:ascii="Courier New" w:eastAsia="Times New Roman" w:hAnsi="Courier New" w:cs="Courier New"/>
                <w:color w:val="000000"/>
                <w:sz w:val="20"/>
                <w:szCs w:val="20"/>
                <w:lang w:eastAsia="ru-RU"/>
              </w:rPr>
              <w:br/>
              <w:t>общего среднего образования</w:t>
            </w:r>
            <w:proofErr w:type="gramEnd"/>
          </w:p>
        </w:tc>
      </w:tr>
    </w:tbl>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F6A5B">
        <w:rPr>
          <w:rFonts w:ascii="Courier New" w:eastAsia="Times New Roman" w:hAnsi="Courier New" w:cs="Courier New"/>
          <w:color w:val="FF0000"/>
          <w:spacing w:val="2"/>
          <w:sz w:val="20"/>
          <w:szCs w:val="20"/>
          <w:lang w:eastAsia="ru-RU"/>
        </w:rPr>
        <w:t>      Сноска. В приложении 2 к Типовым правилам вносится изменение на казахском языке, текст на русском языке не меняется в соответствии с приказом Министра образования и науки РК от 31.03.2017 </w:t>
      </w:r>
      <w:hyperlink r:id="rId39" w:anchor="20" w:history="1">
        <w:r w:rsidRPr="00CF6A5B">
          <w:rPr>
            <w:rFonts w:ascii="Courier New" w:eastAsia="Times New Roman" w:hAnsi="Courier New" w:cs="Courier New"/>
            <w:color w:val="9A1616"/>
            <w:spacing w:val="2"/>
            <w:sz w:val="20"/>
            <w:szCs w:val="20"/>
            <w:u w:val="single"/>
            <w:lang w:eastAsia="ru-RU"/>
          </w:rPr>
          <w:t>№ 135</w:t>
        </w:r>
      </w:hyperlink>
      <w:r w:rsidRPr="00CF6A5B">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Шкала перевода баллов тестирования в оценки аттестата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об общем среднем образовании</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514"/>
        <w:gridCol w:w="1483"/>
        <w:gridCol w:w="2694"/>
        <w:gridCol w:w="2452"/>
        <w:gridCol w:w="1120"/>
        <w:gridCol w:w="1241"/>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w:t>
            </w:r>
            <w:proofErr w:type="gramStart"/>
            <w:r w:rsidRPr="00CF6A5B">
              <w:rPr>
                <w:rFonts w:ascii="Courier New" w:eastAsia="Times New Roman" w:hAnsi="Courier New" w:cs="Courier New"/>
                <w:color w:val="000000"/>
                <w:spacing w:val="2"/>
                <w:sz w:val="20"/>
                <w:szCs w:val="20"/>
                <w:lang w:eastAsia="ru-RU"/>
              </w:rPr>
              <w:t>п</w:t>
            </w:r>
            <w:proofErr w:type="gramEnd"/>
            <w:r w:rsidRPr="00CF6A5B">
              <w:rPr>
                <w:rFonts w:ascii="Courier New" w:eastAsia="Times New Roman" w:hAnsi="Courier New" w:cs="Courier New"/>
                <w:color w:val="000000"/>
                <w:spacing w:val="2"/>
                <w:sz w:val="20"/>
                <w:szCs w:val="20"/>
                <w:lang w:eastAsia="ru-RU"/>
              </w:rPr>
              <w:t>/п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Предмет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 (неудовлетворительно)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 (удовлетворительно)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 (хорошо)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 (отлично)</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Казахский язык для школ с русским, узбекским, уйгурским и таджикским языками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 – 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25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 – 40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Русский язык для школ с казахским языком обучения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 – 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25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 – 40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Геометрия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Физика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Химия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Биология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География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Всемирная история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Русская литература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Казахская литература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 – 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37 – 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49 – 60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Английский </w:t>
            </w:r>
            <w:r w:rsidRPr="00CF6A5B">
              <w:rPr>
                <w:rFonts w:ascii="Courier New" w:eastAsia="Times New Roman" w:hAnsi="Courier New" w:cs="Courier New"/>
                <w:color w:val="000000"/>
                <w:spacing w:val="2"/>
                <w:sz w:val="20"/>
                <w:szCs w:val="20"/>
                <w:lang w:eastAsia="ru-RU"/>
              </w:rPr>
              <w:lastRenderedPageBreak/>
              <w:t>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 – 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25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 – 40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Французский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 – 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25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 – 40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Немецкий язык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 – 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25 – 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 – 40</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Информатика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 – 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 – 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14 – 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21 – 27</w:t>
            </w:r>
          </w:p>
        </w:tc>
      </w:tr>
    </w:tbl>
    <w:p w:rsidR="00CF6A5B" w:rsidRPr="00CF6A5B" w:rsidRDefault="00CF6A5B" w:rsidP="00CF6A5B">
      <w:pPr>
        <w:spacing w:after="0" w:line="240" w:lineRule="auto"/>
        <w:textAlignment w:val="baseline"/>
        <w:rPr>
          <w:rFonts w:ascii="Times New Roman" w:eastAsia="Times New Roman" w:hAnsi="Times New Roman" w:cs="Times New Roman"/>
          <w:vanish/>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Утверждены</w:t>
            </w:r>
            <w:r w:rsidRPr="00CF6A5B">
              <w:rPr>
                <w:rFonts w:ascii="Courier New" w:eastAsia="Times New Roman" w:hAnsi="Courier New" w:cs="Courier New"/>
                <w:color w:val="000000"/>
                <w:sz w:val="20"/>
                <w:szCs w:val="20"/>
                <w:lang w:eastAsia="ru-RU"/>
              </w:rPr>
              <w:br/>
              <w:t>Приказом Министра образования</w:t>
            </w:r>
            <w:r w:rsidRPr="00CF6A5B">
              <w:rPr>
                <w:rFonts w:ascii="Courier New" w:eastAsia="Times New Roman" w:hAnsi="Courier New" w:cs="Courier New"/>
                <w:color w:val="000000"/>
                <w:sz w:val="20"/>
                <w:szCs w:val="20"/>
                <w:lang w:eastAsia="ru-RU"/>
              </w:rPr>
              <w:br/>
              <w:t>и науки Республики Казахстан</w:t>
            </w:r>
            <w:r w:rsidRPr="00CF6A5B">
              <w:rPr>
                <w:rFonts w:ascii="Courier New" w:eastAsia="Times New Roman" w:hAnsi="Courier New" w:cs="Courier New"/>
                <w:color w:val="000000"/>
                <w:sz w:val="20"/>
                <w:szCs w:val="20"/>
                <w:lang w:eastAsia="ru-RU"/>
              </w:rPr>
              <w:br/>
              <w:t>от 18 марта 2008 года N 125</w:t>
            </w:r>
          </w:p>
        </w:tc>
      </w:tr>
    </w:tbl>
    <w:p w:rsidR="00CF6A5B" w:rsidRPr="00CF6A5B" w:rsidRDefault="00CF6A5B" w:rsidP="00CF6A5B">
      <w:pPr>
        <w:shd w:val="clear" w:color="auto" w:fill="FFFFFF"/>
        <w:spacing w:after="0" w:line="390" w:lineRule="atLeast"/>
        <w:textAlignment w:val="baseline"/>
        <w:outlineLvl w:val="2"/>
        <w:rPr>
          <w:rFonts w:ascii="Courier New" w:eastAsia="Times New Roman" w:hAnsi="Courier New" w:cs="Courier New"/>
          <w:color w:val="1E1E1E"/>
          <w:sz w:val="32"/>
          <w:szCs w:val="32"/>
          <w:lang w:eastAsia="ru-RU"/>
        </w:rPr>
      </w:pPr>
      <w:proofErr w:type="gramStart"/>
      <w:r w:rsidRPr="00CF6A5B">
        <w:rPr>
          <w:rFonts w:ascii="Courier New" w:eastAsia="Times New Roman" w:hAnsi="Courier New" w:cs="Courier New"/>
          <w:color w:val="1E1E1E"/>
          <w:sz w:val="32"/>
          <w:szCs w:val="32"/>
          <w:lang w:eastAsia="ru-RU"/>
        </w:rPr>
        <w:t>Типовые правила проведения текущего контроля успеваемости, промежуточной и итоговой аттестации обучающихся в организациях</w:t>
      </w:r>
      <w:r w:rsidRPr="00CF6A5B">
        <w:rPr>
          <w:rFonts w:ascii="Courier New" w:eastAsia="Times New Roman" w:hAnsi="Courier New" w:cs="Courier New"/>
          <w:color w:val="1E1E1E"/>
          <w:sz w:val="32"/>
          <w:szCs w:val="32"/>
          <w:lang w:eastAsia="ru-RU"/>
        </w:rPr>
        <w:br/>
        <w:t xml:space="preserve">технического и профессионального, </w:t>
      </w:r>
      <w:proofErr w:type="spellStart"/>
      <w:r w:rsidRPr="00CF6A5B">
        <w:rPr>
          <w:rFonts w:ascii="Courier New" w:eastAsia="Times New Roman" w:hAnsi="Courier New" w:cs="Courier New"/>
          <w:color w:val="1E1E1E"/>
          <w:sz w:val="32"/>
          <w:szCs w:val="32"/>
          <w:lang w:eastAsia="ru-RU"/>
        </w:rPr>
        <w:t>послесреднего</w:t>
      </w:r>
      <w:proofErr w:type="spellEnd"/>
      <w:r w:rsidRPr="00CF6A5B">
        <w:rPr>
          <w:rFonts w:ascii="Courier New" w:eastAsia="Times New Roman" w:hAnsi="Courier New" w:cs="Courier New"/>
          <w:color w:val="1E1E1E"/>
          <w:sz w:val="32"/>
          <w:szCs w:val="32"/>
          <w:lang w:eastAsia="ru-RU"/>
        </w:rPr>
        <w:t xml:space="preserve"> образования</w:t>
      </w:r>
      <w:r w:rsidRPr="00CF6A5B">
        <w:rPr>
          <w:rFonts w:ascii="Courier New" w:eastAsia="Times New Roman" w:hAnsi="Courier New" w:cs="Courier New"/>
          <w:color w:val="1E1E1E"/>
          <w:sz w:val="32"/>
          <w:szCs w:val="32"/>
          <w:lang w:eastAsia="ru-RU"/>
        </w:rPr>
        <w:br/>
      </w:r>
      <w:bookmarkStart w:id="3" w:name="z159"/>
      <w:bookmarkEnd w:id="3"/>
      <w:r w:rsidRPr="00CF6A5B">
        <w:rPr>
          <w:rFonts w:ascii="Courier New" w:eastAsia="Times New Roman" w:hAnsi="Courier New" w:cs="Courier New"/>
          <w:color w:val="1E1E1E"/>
          <w:sz w:val="32"/>
          <w:szCs w:val="32"/>
          <w:lang w:eastAsia="ru-RU"/>
        </w:rPr>
        <w:t>1.</w:t>
      </w:r>
      <w:proofErr w:type="gramEnd"/>
      <w:r w:rsidRPr="00CF6A5B">
        <w:rPr>
          <w:rFonts w:ascii="Courier New" w:eastAsia="Times New Roman" w:hAnsi="Courier New" w:cs="Courier New"/>
          <w:color w:val="1E1E1E"/>
          <w:sz w:val="32"/>
          <w:szCs w:val="32"/>
          <w:lang w:eastAsia="ru-RU"/>
        </w:rPr>
        <w:t xml:space="preserve"> Основные положения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F6A5B">
        <w:rPr>
          <w:rFonts w:ascii="Courier New" w:eastAsia="Times New Roman" w:hAnsi="Courier New" w:cs="Courier New"/>
          <w:color w:val="FF0000"/>
          <w:spacing w:val="2"/>
          <w:sz w:val="20"/>
          <w:szCs w:val="20"/>
          <w:lang w:eastAsia="ru-RU"/>
        </w:rPr>
        <w:t>      Сноска. В Типовые правила внесены изменения на казахском языке, текст на русском языке не меняется приказом Министра образования и науки РК от 30.01.2017 </w:t>
      </w:r>
      <w:hyperlink r:id="rId40" w:anchor="10" w:history="1">
        <w:r w:rsidRPr="00CF6A5B">
          <w:rPr>
            <w:rFonts w:ascii="Courier New" w:eastAsia="Times New Roman" w:hAnsi="Courier New" w:cs="Courier New"/>
            <w:color w:val="9A1616"/>
            <w:spacing w:val="2"/>
            <w:sz w:val="20"/>
            <w:szCs w:val="20"/>
            <w:u w:val="single"/>
            <w:lang w:eastAsia="ru-RU"/>
          </w:rPr>
          <w:t>№ 36</w:t>
        </w:r>
      </w:hyperlink>
      <w:r w:rsidRPr="00CF6A5B">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 </w:t>
      </w:r>
      <w:proofErr w:type="gramStart"/>
      <w:r w:rsidRPr="00CF6A5B">
        <w:rPr>
          <w:rFonts w:ascii="Courier New" w:eastAsia="Times New Roman" w:hAnsi="Courier New" w:cs="Courier New"/>
          <w:color w:val="000000"/>
          <w:spacing w:val="2"/>
          <w:sz w:val="20"/>
          <w:szCs w:val="20"/>
          <w:lang w:eastAsia="ru-RU"/>
        </w:rPr>
        <w:t xml:space="preserve">Настоящие Правила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(далее - Правила) разработаны в соответствии с подпунктом 19) </w:t>
      </w:r>
      <w:hyperlink r:id="rId41" w:anchor="z73" w:history="1">
        <w:r w:rsidRPr="00CF6A5B">
          <w:rPr>
            <w:rFonts w:ascii="Courier New" w:eastAsia="Times New Roman" w:hAnsi="Courier New" w:cs="Courier New"/>
            <w:color w:val="9A1616"/>
            <w:spacing w:val="2"/>
            <w:sz w:val="20"/>
            <w:szCs w:val="20"/>
            <w:u w:val="single"/>
            <w:lang w:eastAsia="ru-RU"/>
          </w:rPr>
          <w:t>статьи 5</w:t>
        </w:r>
        <w:r w:rsidRPr="00CF6A5B">
          <w:rPr>
            <w:rFonts w:ascii="Courier New" w:eastAsia="Times New Roman" w:hAnsi="Courier New" w:cs="Courier New"/>
            <w:color w:val="9A1616"/>
            <w:spacing w:val="2"/>
            <w:sz w:val="20"/>
            <w:szCs w:val="20"/>
            <w:lang w:eastAsia="ru-RU"/>
          </w:rPr>
          <w:t> </w:t>
        </w:r>
      </w:hyperlink>
      <w:r w:rsidRPr="00CF6A5B">
        <w:rPr>
          <w:rFonts w:ascii="Courier New" w:eastAsia="Times New Roman" w:hAnsi="Courier New" w:cs="Courier New"/>
          <w:color w:val="000000"/>
          <w:spacing w:val="2"/>
          <w:sz w:val="20"/>
          <w:szCs w:val="20"/>
          <w:lang w:eastAsia="ru-RU"/>
        </w:rPr>
        <w:t xml:space="preserve">Закона Республики Казахстан "Об образовании" и определяют порядок проведения текущего контроля успеваемости, промежуточной и итоговой аттестации обучающихся в организациях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независимо от форм собственности и ведомственной подчиненности.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В настоящих Правилах использованы следующие определения: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текущий контроль успеваемости обучающихся - это систематическая проверка знаний обучающихся, проводимая преподавателем на текущих занятиях в соответствии с учебной программой дисциплины;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 промежуточная аттестация обучающихся - процедура, проводимая с целью </w:t>
      </w:r>
      <w:proofErr w:type="gramStart"/>
      <w:r w:rsidRPr="00CF6A5B">
        <w:rPr>
          <w:rFonts w:ascii="Courier New" w:eastAsia="Times New Roman" w:hAnsi="Courier New" w:cs="Courier New"/>
          <w:color w:val="000000"/>
          <w:spacing w:val="2"/>
          <w:sz w:val="20"/>
          <w:szCs w:val="20"/>
          <w:lang w:eastAsia="ru-RU"/>
        </w:rPr>
        <w:t>оценки качества усвоения содержания части</w:t>
      </w:r>
      <w:proofErr w:type="gramEnd"/>
      <w:r w:rsidRPr="00CF6A5B">
        <w:rPr>
          <w:rFonts w:ascii="Courier New" w:eastAsia="Times New Roman" w:hAnsi="Courier New" w:cs="Courier New"/>
          <w:color w:val="000000"/>
          <w:spacing w:val="2"/>
          <w:sz w:val="20"/>
          <w:szCs w:val="20"/>
          <w:lang w:eastAsia="ru-RU"/>
        </w:rPr>
        <w:t xml:space="preserve"> или всего объема одной учебной дисциплины после завершения ее изучения;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3) итоговая аттестация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 процедура, проводимая организацией образования с целью определения степени освоения ими государственного общеобязательного стандарта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оценка профессиональной подготовленности - определение степени соответствия уровня квалификации (способности) выпускника организаций образования, реализующих образовательные программы технического и профессионального образования, к выполнению работы в рамках соответствующего вида профессиональной деятельности;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 орган по сертификации - юридическое лицо, аккредитованное в установленном порядке для организации </w:t>
      </w:r>
      <w:hyperlink r:id="rId42" w:anchor="z29" w:history="1">
        <w:r w:rsidRPr="00CF6A5B">
          <w:rPr>
            <w:rFonts w:ascii="Courier New" w:eastAsia="Times New Roman" w:hAnsi="Courier New" w:cs="Courier New"/>
            <w:color w:val="9A1616"/>
            <w:spacing w:val="2"/>
            <w:sz w:val="20"/>
            <w:szCs w:val="20"/>
            <w:u w:val="single"/>
            <w:lang w:eastAsia="ru-RU"/>
          </w:rPr>
          <w:t>процедуры</w:t>
        </w:r>
      </w:hyperlink>
      <w:r w:rsidRPr="00CF6A5B">
        <w:rPr>
          <w:rFonts w:ascii="Courier New" w:eastAsia="Times New Roman" w:hAnsi="Courier New" w:cs="Courier New"/>
          <w:color w:val="000000"/>
          <w:spacing w:val="2"/>
          <w:sz w:val="20"/>
          <w:szCs w:val="20"/>
          <w:lang w:eastAsia="ru-RU"/>
        </w:rPr>
        <w:t> по подтверждению соответствия и выдачи </w:t>
      </w:r>
      <w:hyperlink r:id="rId43" w:anchor="z71" w:history="1">
        <w:r w:rsidRPr="00CF6A5B">
          <w:rPr>
            <w:rFonts w:ascii="Courier New" w:eastAsia="Times New Roman" w:hAnsi="Courier New" w:cs="Courier New"/>
            <w:color w:val="9A1616"/>
            <w:spacing w:val="2"/>
            <w:sz w:val="20"/>
            <w:szCs w:val="20"/>
            <w:u w:val="single"/>
            <w:lang w:eastAsia="ru-RU"/>
          </w:rPr>
          <w:t>сертификата</w:t>
        </w:r>
      </w:hyperlink>
      <w:r w:rsidRPr="00CF6A5B">
        <w:rPr>
          <w:rFonts w:ascii="Courier New" w:eastAsia="Times New Roman" w:hAnsi="Courier New" w:cs="Courier New"/>
          <w:color w:val="000000"/>
          <w:spacing w:val="2"/>
          <w:sz w:val="20"/>
          <w:szCs w:val="20"/>
          <w:lang w:eastAsia="ru-RU"/>
        </w:rPr>
        <w:t> о квалификации по итогам оценки уровня профессиональной подготовленности;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 квалификационная комиссия - коллегиальный орган, создаваемый для оценки уровня профессиональной подготовленности и определения уровня квалификации выпускника организаций технического и профессионального образования.</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2 в редакции приказа Министра образования и науки РК от 29.08.2013 </w:t>
      </w:r>
      <w:hyperlink r:id="rId44" w:anchor="4" w:history="1">
        <w:r w:rsidRPr="00CF6A5B">
          <w:rPr>
            <w:rFonts w:ascii="Courier New" w:eastAsia="Times New Roman" w:hAnsi="Courier New" w:cs="Courier New"/>
            <w:color w:val="9A1616"/>
            <w:sz w:val="20"/>
            <w:szCs w:val="20"/>
            <w:u w:val="single"/>
            <w:bdr w:val="none" w:sz="0" w:space="0" w:color="auto" w:frame="1"/>
            <w:lang w:eastAsia="ru-RU"/>
          </w:rPr>
          <w:t>№ 360</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с изменениями, внесенным приказом Министра образования и науки РК от 13.05.2016 </w:t>
      </w:r>
      <w:hyperlink r:id="rId45" w:anchor="12" w:history="1">
        <w:r w:rsidRPr="00CF6A5B">
          <w:rPr>
            <w:rFonts w:ascii="Courier New" w:eastAsia="Times New Roman" w:hAnsi="Courier New" w:cs="Courier New"/>
            <w:color w:val="9A1616"/>
            <w:sz w:val="20"/>
            <w:szCs w:val="20"/>
            <w:u w:val="single"/>
            <w:bdr w:val="none" w:sz="0" w:space="0" w:color="auto" w:frame="1"/>
            <w:lang w:eastAsia="ru-RU"/>
          </w:rPr>
          <w:t>№ 318</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2. Проведение текущего контроля и промежуточной</w:t>
      </w:r>
      <w:r w:rsidRPr="00CF6A5B">
        <w:rPr>
          <w:rFonts w:ascii="Courier New" w:eastAsia="Times New Roman" w:hAnsi="Courier New" w:cs="Courier New"/>
          <w:color w:val="1E1E1E"/>
          <w:sz w:val="32"/>
          <w:szCs w:val="32"/>
          <w:lang w:eastAsia="ru-RU"/>
        </w:rPr>
        <w:br/>
        <w:t xml:space="preserve">аттестации </w:t>
      </w:r>
      <w:proofErr w:type="gramStart"/>
      <w:r w:rsidRPr="00CF6A5B">
        <w:rPr>
          <w:rFonts w:ascii="Courier New" w:eastAsia="Times New Roman" w:hAnsi="Courier New" w:cs="Courier New"/>
          <w:color w:val="1E1E1E"/>
          <w:sz w:val="32"/>
          <w:szCs w:val="32"/>
          <w:lang w:eastAsia="ru-RU"/>
        </w:rPr>
        <w:t>обучающихся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Текущий контроль по дисциплинам при отсутствии по ним практических и семинарских занятий осуществляется путем проверки преподавателем обязательных контрольных работ (письменных заданий, рефератов) предусмотренных учебной программой. Контрольная работа проводится по нескольким вариантам (не менее 4 вариантов) или по индивидуальным заданиям.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Текущий контроль успеваемости по дисциплинам, изучение которых согласно учебному плану ограничивается лекционным курсом, при отсутствии обязательных контрольных работ, не осуществляется. Перечень таких дисциплин определяется дисциплинами (цикловыми) комиссиями организаций образования.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 Перечень дисциплин и форма проведения промежуточной аттестации обучающихся устанавливаются организациями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в соответствии с </w:t>
      </w:r>
      <w:hyperlink r:id="rId46" w:anchor="z279" w:history="1">
        <w:r w:rsidRPr="00CF6A5B">
          <w:rPr>
            <w:rFonts w:ascii="Courier New" w:eastAsia="Times New Roman" w:hAnsi="Courier New" w:cs="Courier New"/>
            <w:color w:val="9A1616"/>
            <w:spacing w:val="2"/>
            <w:sz w:val="20"/>
            <w:szCs w:val="20"/>
            <w:u w:val="single"/>
            <w:lang w:eastAsia="ru-RU"/>
          </w:rPr>
          <w:t>государственными общеобязательными</w:t>
        </w:r>
      </w:hyperlink>
      <w:r w:rsidRPr="00CF6A5B">
        <w:rPr>
          <w:rFonts w:ascii="Courier New" w:eastAsia="Times New Roman" w:hAnsi="Courier New" w:cs="Courier New"/>
          <w:color w:val="000000"/>
          <w:spacing w:val="2"/>
          <w:sz w:val="20"/>
          <w:szCs w:val="20"/>
          <w:lang w:eastAsia="ru-RU"/>
        </w:rPr>
        <w:t> </w:t>
      </w:r>
      <w:hyperlink r:id="rId47" w:anchor="z396" w:history="1">
        <w:r w:rsidRPr="00CF6A5B">
          <w:rPr>
            <w:rFonts w:ascii="Courier New" w:eastAsia="Times New Roman" w:hAnsi="Courier New" w:cs="Courier New"/>
            <w:color w:val="9A1616"/>
            <w:spacing w:val="2"/>
            <w:sz w:val="20"/>
            <w:szCs w:val="20"/>
            <w:u w:val="single"/>
            <w:lang w:eastAsia="ru-RU"/>
          </w:rPr>
          <w:t>стандартами</w:t>
        </w:r>
      </w:hyperlink>
      <w:r w:rsidRPr="00CF6A5B">
        <w:rPr>
          <w:rFonts w:ascii="Courier New" w:eastAsia="Times New Roman" w:hAnsi="Courier New" w:cs="Courier New"/>
          <w:color w:val="000000"/>
          <w:spacing w:val="2"/>
          <w:sz w:val="20"/>
          <w:szCs w:val="20"/>
          <w:lang w:eastAsia="ru-RU"/>
        </w:rPr>
        <w:t> и вносятся в график учебно-воспитательного процесса в начале учебного года.</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6. Промежуточная аттестация обучающихся в организациях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осуществляется в соответствии с рабочими учебными планами и программами, разработанными на основе </w:t>
      </w:r>
      <w:hyperlink r:id="rId48" w:anchor="z279" w:history="1">
        <w:r w:rsidRPr="00CF6A5B">
          <w:rPr>
            <w:rFonts w:ascii="Courier New" w:eastAsia="Times New Roman" w:hAnsi="Courier New" w:cs="Courier New"/>
            <w:color w:val="9A1616"/>
            <w:spacing w:val="2"/>
            <w:sz w:val="20"/>
            <w:szCs w:val="20"/>
            <w:u w:val="single"/>
            <w:lang w:eastAsia="ru-RU"/>
          </w:rPr>
          <w:t>государственных общеобязательных</w:t>
        </w:r>
      </w:hyperlink>
      <w:r w:rsidRPr="00CF6A5B">
        <w:rPr>
          <w:rFonts w:ascii="Courier New" w:eastAsia="Times New Roman" w:hAnsi="Courier New" w:cs="Courier New"/>
          <w:color w:val="000000"/>
          <w:spacing w:val="2"/>
          <w:sz w:val="20"/>
          <w:szCs w:val="20"/>
          <w:lang w:eastAsia="ru-RU"/>
        </w:rPr>
        <w:t> </w:t>
      </w:r>
      <w:hyperlink r:id="rId49" w:anchor="z396" w:history="1">
        <w:r w:rsidRPr="00CF6A5B">
          <w:rPr>
            <w:rFonts w:ascii="Courier New" w:eastAsia="Times New Roman" w:hAnsi="Courier New" w:cs="Courier New"/>
            <w:color w:val="9A1616"/>
            <w:spacing w:val="2"/>
            <w:sz w:val="20"/>
            <w:szCs w:val="20"/>
            <w:u w:val="single"/>
            <w:lang w:eastAsia="ru-RU"/>
          </w:rPr>
          <w:t>стандартов</w:t>
        </w:r>
      </w:hyperlink>
      <w:r w:rsidRPr="00CF6A5B">
        <w:rPr>
          <w:rFonts w:ascii="Courier New" w:eastAsia="Times New Roman" w:hAnsi="Courier New" w:cs="Courier New"/>
          <w:color w:val="000000"/>
          <w:spacing w:val="2"/>
          <w:sz w:val="20"/>
          <w:szCs w:val="20"/>
          <w:lang w:eastAsia="ru-RU"/>
        </w:rPr>
        <w:t xml:space="preserve"> образования, в форме защиты курсовых проектов (работ), зачетов и экзаменов, при этом зачеты и </w:t>
      </w:r>
      <w:r w:rsidRPr="00CF6A5B">
        <w:rPr>
          <w:rFonts w:ascii="Courier New" w:eastAsia="Times New Roman" w:hAnsi="Courier New" w:cs="Courier New"/>
          <w:color w:val="000000"/>
          <w:spacing w:val="2"/>
          <w:sz w:val="20"/>
          <w:szCs w:val="20"/>
          <w:lang w:eastAsia="ru-RU"/>
        </w:rPr>
        <w:lastRenderedPageBreak/>
        <w:t>защита курсовых проектов (работ) проводятся до начала экзаменов. Курсовые проекты (работы) выполняются по окончании теоретической части или раздела дисциплины, обеспечивающего усвоение знаний, достаточных для выполнения курсового проекта (работы) по данной дисциплине.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 Зачеты проводятся по дисциплинам, переходящим на следующий семестр, если учебным планом текущего семестра промежуточная аттестация в виде экзамена или итогового зачета по данной дисциплине не предусмотрена.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Зачеты с дифференцированными оценками ("отлично", "хорошо", "удовлетворительно" и "неудовлетворительно") проводятся по курсовым проектам (работам), профессиональной практике, а также по специальным дисциплинам, перечень которых определяется в соответствии с рабочим учебным планом.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 Материалы промежуточной аттестации обучающихся составляются на основе рабочих учебных планов и программ каждой учебной дисциплины.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9. В период подготовки к промежуточной аттестации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проводятся консультации за счет общего бюджета времени, отведенного на консультации.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10. Для проведения промежуточной аттестации обучающихся в форме экзаменов должны быть подготовлены: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экзаменационные билеты (экзаменационные контрольные задания), тестовые задания;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наглядные пособия, материалы справочного характера, нормативные документы и образцы техники, разрешенные к использованию на экзамене;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учебные и технологические карты;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спортивный зал, оборудование, инвентарь;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экзаменационная ведомость.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 Промежуточная аттестация (прием экзаменов и зачетов) осуществляется преподавателем, проводившим учебные занятия по данной дисциплине в течение семестра (полугодия), либо по поручению руководителя организации образования преподавателем, имеющим квалификацию, соответствующую профилю данной дисциплины.</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 К промежуточной аттестации допускаются обучающиеся, полностью выполнившие все практические, лабораторные, расчетно-графические и курсовые работы (проекты), зачеты согласно </w:t>
      </w:r>
      <w:hyperlink r:id="rId50" w:anchor="z0" w:history="1">
        <w:r w:rsidRPr="00CF6A5B">
          <w:rPr>
            <w:rFonts w:ascii="Courier New" w:eastAsia="Times New Roman" w:hAnsi="Courier New" w:cs="Courier New"/>
            <w:color w:val="9A1616"/>
            <w:spacing w:val="2"/>
            <w:sz w:val="20"/>
            <w:szCs w:val="20"/>
            <w:u w:val="single"/>
            <w:lang w:eastAsia="ru-RU"/>
          </w:rPr>
          <w:t>типовым</w:t>
        </w:r>
      </w:hyperlink>
      <w:r w:rsidRPr="00CF6A5B">
        <w:rPr>
          <w:rFonts w:ascii="Courier New" w:eastAsia="Times New Roman" w:hAnsi="Courier New" w:cs="Courier New"/>
          <w:color w:val="000000"/>
          <w:spacing w:val="2"/>
          <w:sz w:val="20"/>
          <w:szCs w:val="20"/>
          <w:lang w:eastAsia="ru-RU"/>
        </w:rPr>
        <w:t> </w:t>
      </w:r>
      <w:hyperlink r:id="rId51" w:anchor="z0" w:history="1">
        <w:r w:rsidRPr="00CF6A5B">
          <w:rPr>
            <w:rFonts w:ascii="Courier New" w:eastAsia="Times New Roman" w:hAnsi="Courier New" w:cs="Courier New"/>
            <w:color w:val="9A1616"/>
            <w:spacing w:val="2"/>
            <w:sz w:val="20"/>
            <w:szCs w:val="20"/>
            <w:u w:val="single"/>
            <w:lang w:eastAsia="ru-RU"/>
          </w:rPr>
          <w:t>учебным</w:t>
        </w:r>
      </w:hyperlink>
      <w:r w:rsidRPr="00CF6A5B">
        <w:rPr>
          <w:rFonts w:ascii="Courier New" w:eastAsia="Times New Roman" w:hAnsi="Courier New" w:cs="Courier New"/>
          <w:color w:val="000000"/>
          <w:spacing w:val="2"/>
          <w:sz w:val="20"/>
          <w:szCs w:val="20"/>
          <w:lang w:eastAsia="ru-RU"/>
        </w:rPr>
        <w:t> </w:t>
      </w:r>
      <w:hyperlink r:id="rId52" w:anchor="z0" w:history="1">
        <w:r w:rsidRPr="00CF6A5B">
          <w:rPr>
            <w:rFonts w:ascii="Courier New" w:eastAsia="Times New Roman" w:hAnsi="Courier New" w:cs="Courier New"/>
            <w:color w:val="9A1616"/>
            <w:spacing w:val="2"/>
            <w:sz w:val="20"/>
            <w:szCs w:val="20"/>
            <w:u w:val="single"/>
            <w:lang w:eastAsia="ru-RU"/>
          </w:rPr>
          <w:t>программам</w:t>
        </w:r>
      </w:hyperlink>
      <w:r w:rsidRPr="00CF6A5B">
        <w:rPr>
          <w:rFonts w:ascii="Courier New" w:eastAsia="Times New Roman" w:hAnsi="Courier New" w:cs="Courier New"/>
          <w:color w:val="000000"/>
          <w:spacing w:val="2"/>
          <w:sz w:val="20"/>
          <w:szCs w:val="20"/>
          <w:lang w:eastAsia="ru-RU"/>
        </w:rPr>
        <w:t> по каждой дисциплине и не имеющие неудовлетворительных оценок по итогам текущего учета знаний.</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Обучающиеся, имеющие по 1-2 дисциплинам неудовлетворительные оценки, допускаются к экзаменам с разрешения руководителя организации образования, а </w:t>
      </w:r>
      <w:r w:rsidRPr="00CF6A5B">
        <w:rPr>
          <w:rFonts w:ascii="Courier New" w:eastAsia="Times New Roman" w:hAnsi="Courier New" w:cs="Courier New"/>
          <w:color w:val="000000"/>
          <w:spacing w:val="2"/>
          <w:sz w:val="20"/>
          <w:szCs w:val="20"/>
          <w:lang w:eastAsia="ru-RU"/>
        </w:rPr>
        <w:lastRenderedPageBreak/>
        <w:t>имеющим более двух неудовлетворительных оценок - решением </w:t>
      </w:r>
      <w:hyperlink r:id="rId53" w:anchor="z8" w:history="1">
        <w:r w:rsidRPr="00CF6A5B">
          <w:rPr>
            <w:rFonts w:ascii="Courier New" w:eastAsia="Times New Roman" w:hAnsi="Courier New" w:cs="Courier New"/>
            <w:color w:val="9A1616"/>
            <w:spacing w:val="2"/>
            <w:sz w:val="20"/>
            <w:szCs w:val="20"/>
            <w:u w:val="single"/>
            <w:lang w:eastAsia="ru-RU"/>
          </w:rPr>
          <w:t>педагогического совета</w:t>
        </w:r>
      </w:hyperlink>
      <w:r w:rsidRPr="00CF6A5B">
        <w:rPr>
          <w:rFonts w:ascii="Courier New" w:eastAsia="Times New Roman" w:hAnsi="Courier New" w:cs="Courier New"/>
          <w:color w:val="000000"/>
          <w:spacing w:val="2"/>
          <w:sz w:val="20"/>
          <w:szCs w:val="20"/>
          <w:lang w:eastAsia="ru-RU"/>
        </w:rPr>
        <w:t> (далее - педсовет).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 При проведении промежуточной аттестации для выполнения задания по экзаменационным билетам: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 устный экзамен выделяется не более 25 минут на каждого обучающегося;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на проведение письменного экзамена предусматривается не более: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6-ти астрономических часов по литературе (сочинение);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4-х академических часов по математике и специальным дисциплинам;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3-х астрономических часов по государственному языку и русскому языку (изложение);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 2-х </w:t>
      </w:r>
      <w:proofErr w:type="gramStart"/>
      <w:r w:rsidRPr="00CF6A5B">
        <w:rPr>
          <w:rFonts w:ascii="Courier New" w:eastAsia="Times New Roman" w:hAnsi="Courier New" w:cs="Courier New"/>
          <w:color w:val="000000"/>
          <w:spacing w:val="2"/>
          <w:sz w:val="20"/>
          <w:szCs w:val="20"/>
          <w:lang w:eastAsia="ru-RU"/>
        </w:rPr>
        <w:t>астрономических</w:t>
      </w:r>
      <w:proofErr w:type="gramEnd"/>
      <w:r w:rsidRPr="00CF6A5B">
        <w:rPr>
          <w:rFonts w:ascii="Courier New" w:eastAsia="Times New Roman" w:hAnsi="Courier New" w:cs="Courier New"/>
          <w:color w:val="000000"/>
          <w:spacing w:val="2"/>
          <w:sz w:val="20"/>
          <w:szCs w:val="20"/>
          <w:lang w:eastAsia="ru-RU"/>
        </w:rPr>
        <w:t xml:space="preserve"> часа по государственному языку и русскому (диктант).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Письменные (тестовые задания) экзаменационные работы выполняются на бумаге со штампом организации образования.</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13 в редакции приказа Министра образования и науки РК от 13.05.2016 </w:t>
      </w:r>
      <w:hyperlink r:id="rId54" w:anchor="15" w:history="1">
        <w:r w:rsidRPr="00CF6A5B">
          <w:rPr>
            <w:rFonts w:ascii="Courier New" w:eastAsia="Times New Roman" w:hAnsi="Courier New" w:cs="Courier New"/>
            <w:color w:val="9A1616"/>
            <w:sz w:val="20"/>
            <w:szCs w:val="20"/>
            <w:u w:val="single"/>
            <w:bdr w:val="none" w:sz="0" w:space="0" w:color="auto" w:frame="1"/>
            <w:lang w:eastAsia="ru-RU"/>
          </w:rPr>
          <w:t>№ 318</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14. Экзамены по специальным дисциплинам, связанные с прослушиванием, просмотром учебных работ, спортивными выступлениями, принимаются преподавателями соответствующей методической предметной и цикловой комиссии, кафедр. На их проведение предусматривается фактически затраченное время, но не более одного академического часа на каждого обучающегося.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15. </w:t>
      </w:r>
      <w:proofErr w:type="gramStart"/>
      <w:r w:rsidRPr="00CF6A5B">
        <w:rPr>
          <w:rFonts w:ascii="Courier New" w:eastAsia="Times New Roman" w:hAnsi="Courier New" w:cs="Courier New"/>
          <w:color w:val="000000"/>
          <w:spacing w:val="2"/>
          <w:sz w:val="20"/>
          <w:szCs w:val="20"/>
          <w:lang w:eastAsia="ru-RU"/>
        </w:rPr>
        <w:t xml:space="preserve">Во время проведения промежуточной аттестации (экзаменов и зачетов) присутствие посторонних лиц без разрешения руководителя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не допускается (кроме заместителя руководителя по учебной, методической работам, заведующего отделением и председателя предметно-цикловой комиссии).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16. Обучающимся, не прошедшим промежуточную аттестацию по болезни или по другим уважительным причинам, руководителем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устанавливаются индивидуальные сроки их сдачи, утвержденной приказом руководителя организаций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17. Оценка знаний обучающихся при сдаче экзаменов, а также при защите курсовых проектов производится по цифровой пятибалльной системе: (5-"отлично, 4-"хорошо", 3-"удовлетворительно", 2-"неудовлетворительно").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18. Пересдача экзамена, при получении оценки "неудовлетворительно" (не зачтено), допускается не более одного раза по одной и той же дисциплине.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Пересдача экзамена (зачета) допускается с письменного разрешения заведующего отделением, в установленные им сроки тому же преподавателю, ведущему дисциплин (или в отсутствии ведущего преподавателя другому преподавателю, имеющему квалификацию, соответствующую профилю данной дисциплины).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19. </w:t>
      </w:r>
      <w:proofErr w:type="gramStart"/>
      <w:r w:rsidRPr="00CF6A5B">
        <w:rPr>
          <w:rFonts w:ascii="Courier New" w:eastAsia="Times New Roman" w:hAnsi="Courier New" w:cs="Courier New"/>
          <w:color w:val="000000"/>
          <w:spacing w:val="2"/>
          <w:sz w:val="20"/>
          <w:szCs w:val="20"/>
          <w:lang w:eastAsia="ru-RU"/>
        </w:rPr>
        <w:t xml:space="preserve">Обучающиеся, имеющие по результатам промежуточной аттестации более трех неудовлетворительных оценок, отчисляются из организации образования по решению педсовета приказом руководителя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с выдачей ему (ей) справки установленного образца.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20. Обучающиеся, полностью выполнившие требования учебного плана определенного курса, успешно сдавшие все зачеты и экзамены промежуточной аттестации, переводятся на следующий курс приказом руководителя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21. Итоговые оценки по дисциплинам, не выносимым на промежуточную аттестацию, выставляются преподавателями по завершению курса на основе оценок текущего контроля успеваемости.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22. К досрочной сдаче экзаменов промежуточной аттестации без освобождения от текущих учебных занятий приказом руководителя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допускаются успевающие обучающиеся, выполнившие лабораторные, практические, расчетно-графические и курсовые работы (проекты), зачеты согласно </w:t>
      </w:r>
      <w:hyperlink r:id="rId55" w:anchor="z0" w:history="1">
        <w:r w:rsidRPr="00CF6A5B">
          <w:rPr>
            <w:rFonts w:ascii="Courier New" w:eastAsia="Times New Roman" w:hAnsi="Courier New" w:cs="Courier New"/>
            <w:color w:val="9A1616"/>
            <w:spacing w:val="2"/>
            <w:sz w:val="20"/>
            <w:szCs w:val="20"/>
            <w:u w:val="single"/>
            <w:lang w:eastAsia="ru-RU"/>
          </w:rPr>
          <w:t>типовым</w:t>
        </w:r>
      </w:hyperlink>
      <w:r w:rsidRPr="00CF6A5B">
        <w:rPr>
          <w:rFonts w:ascii="Courier New" w:eastAsia="Times New Roman" w:hAnsi="Courier New" w:cs="Courier New"/>
          <w:color w:val="000000"/>
          <w:spacing w:val="2"/>
          <w:sz w:val="20"/>
          <w:szCs w:val="20"/>
          <w:lang w:eastAsia="ru-RU"/>
        </w:rPr>
        <w:t> </w:t>
      </w:r>
      <w:proofErr w:type="spellStart"/>
      <w:r w:rsidRPr="00CF6A5B">
        <w:rPr>
          <w:rFonts w:ascii="Courier New" w:eastAsia="Times New Roman" w:hAnsi="Courier New" w:cs="Courier New"/>
          <w:color w:val="000000"/>
          <w:spacing w:val="2"/>
          <w:sz w:val="20"/>
          <w:szCs w:val="20"/>
          <w:lang w:eastAsia="ru-RU"/>
        </w:rPr>
        <w:fldChar w:fldCharType="begin"/>
      </w:r>
      <w:r w:rsidRPr="00CF6A5B">
        <w:rPr>
          <w:rFonts w:ascii="Courier New" w:eastAsia="Times New Roman" w:hAnsi="Courier New" w:cs="Courier New"/>
          <w:color w:val="000000"/>
          <w:spacing w:val="2"/>
          <w:sz w:val="20"/>
          <w:szCs w:val="20"/>
          <w:lang w:eastAsia="ru-RU"/>
        </w:rPr>
        <w:instrText xml:space="preserve"> HYPERLINK "http://adilet.zan.kz/rus/docs/V13008489_2" \l "z0" </w:instrText>
      </w:r>
      <w:r w:rsidRPr="00CF6A5B">
        <w:rPr>
          <w:rFonts w:ascii="Courier New" w:eastAsia="Times New Roman" w:hAnsi="Courier New" w:cs="Courier New"/>
          <w:color w:val="000000"/>
          <w:spacing w:val="2"/>
          <w:sz w:val="20"/>
          <w:szCs w:val="20"/>
          <w:lang w:eastAsia="ru-RU"/>
        </w:rPr>
        <w:fldChar w:fldCharType="separate"/>
      </w:r>
      <w:r w:rsidRPr="00CF6A5B">
        <w:rPr>
          <w:rFonts w:ascii="Courier New" w:eastAsia="Times New Roman" w:hAnsi="Courier New" w:cs="Courier New"/>
          <w:color w:val="9A1616"/>
          <w:spacing w:val="2"/>
          <w:sz w:val="20"/>
          <w:szCs w:val="20"/>
          <w:u w:val="single"/>
          <w:lang w:eastAsia="ru-RU"/>
        </w:rPr>
        <w:t>учебным</w:t>
      </w:r>
      <w:r w:rsidRPr="00CF6A5B">
        <w:rPr>
          <w:rFonts w:ascii="Courier New" w:eastAsia="Times New Roman" w:hAnsi="Courier New" w:cs="Courier New"/>
          <w:color w:val="000000"/>
          <w:spacing w:val="2"/>
          <w:sz w:val="20"/>
          <w:szCs w:val="20"/>
          <w:lang w:eastAsia="ru-RU"/>
        </w:rPr>
        <w:fldChar w:fldCharType="end"/>
      </w:r>
      <w:hyperlink r:id="rId56" w:anchor="z0" w:history="1">
        <w:r w:rsidRPr="00CF6A5B">
          <w:rPr>
            <w:rFonts w:ascii="Courier New" w:eastAsia="Times New Roman" w:hAnsi="Courier New" w:cs="Courier New"/>
            <w:color w:val="9A1616"/>
            <w:spacing w:val="2"/>
            <w:sz w:val="20"/>
            <w:szCs w:val="20"/>
            <w:u w:val="single"/>
            <w:lang w:eastAsia="ru-RU"/>
          </w:rPr>
          <w:t>программам</w:t>
        </w:r>
        <w:proofErr w:type="spellEnd"/>
      </w:hyperlink>
      <w:r w:rsidRPr="00CF6A5B">
        <w:rPr>
          <w:rFonts w:ascii="Courier New" w:eastAsia="Times New Roman" w:hAnsi="Courier New" w:cs="Courier New"/>
          <w:color w:val="000000"/>
          <w:spacing w:val="2"/>
          <w:sz w:val="20"/>
          <w:szCs w:val="20"/>
          <w:lang w:eastAsia="ru-RU"/>
        </w:rPr>
        <w:t> по дисциплинам текущего семестра с оценкой "отлично".</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3. Проведение итоговой аттестации </w:t>
      </w:r>
      <w:proofErr w:type="gramStart"/>
      <w:r w:rsidRPr="00CF6A5B">
        <w:rPr>
          <w:rFonts w:ascii="Courier New" w:eastAsia="Times New Roman" w:hAnsi="Courier New" w:cs="Courier New"/>
          <w:color w:val="1E1E1E"/>
          <w:sz w:val="32"/>
          <w:szCs w:val="32"/>
          <w:lang w:eastAsia="ru-RU"/>
        </w:rPr>
        <w:t>обучающихся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23. Итоговая аттестация обучающихся организаций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включает: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 итоговую аттестацию обучающихся в организациях образования;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оценку уровня профессиональной подготовленности и присвоение квалификации.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23-1. Итоговая аттестация обучающихся в организациях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проводится учебным заведением с целью определения степени освоения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 xml:space="preserve"> образовательных программ по соответствующим специальностям.</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Типовые правила дополнены пунктом 23-1 в соответствии с приказом Министра образования и науки РК от 29.08.2013 </w:t>
      </w:r>
      <w:hyperlink r:id="rId57" w:anchor="5" w:history="1">
        <w:r w:rsidRPr="00CF6A5B">
          <w:rPr>
            <w:rFonts w:ascii="Courier New" w:eastAsia="Times New Roman" w:hAnsi="Courier New" w:cs="Courier New"/>
            <w:color w:val="9A1616"/>
            <w:sz w:val="20"/>
            <w:szCs w:val="20"/>
            <w:u w:val="single"/>
            <w:bdr w:val="none" w:sz="0" w:space="0" w:color="auto" w:frame="1"/>
            <w:lang w:eastAsia="ru-RU"/>
          </w:rPr>
          <w:t>№ 360</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xml:space="preserve"> (вводится в </w:t>
      </w:r>
      <w:r w:rsidRPr="00CF6A5B">
        <w:rPr>
          <w:rFonts w:ascii="Courier New" w:eastAsia="Times New Roman" w:hAnsi="Courier New" w:cs="Courier New"/>
          <w:color w:val="FF0000"/>
          <w:sz w:val="20"/>
          <w:szCs w:val="20"/>
          <w:bdr w:val="none" w:sz="0" w:space="0" w:color="auto" w:frame="1"/>
          <w:shd w:val="clear" w:color="auto" w:fill="FFFFFF"/>
          <w:lang w:eastAsia="ru-RU"/>
        </w:rPr>
        <w:lastRenderedPageBreak/>
        <w:t>действие по истечении десяти календарных дней после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24. </w:t>
      </w:r>
      <w:proofErr w:type="gramStart"/>
      <w:r w:rsidRPr="00CF6A5B">
        <w:rPr>
          <w:rFonts w:ascii="Courier New" w:eastAsia="Times New Roman" w:hAnsi="Courier New" w:cs="Courier New"/>
          <w:color w:val="000000"/>
          <w:spacing w:val="2"/>
          <w:sz w:val="20"/>
          <w:szCs w:val="20"/>
          <w:lang w:eastAsia="ru-RU"/>
        </w:rPr>
        <w:t>Для проведения итоговой аттестации обучающихся в организациях образования создается аттестационная экзаменационная комиссия приказом руководителя организации образования.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Состав аттестационной экзаменационной комиссии формируется из числа квалифицированных специалистов предприятий, преподавателей специальных дисциплин, мастеров производственного обучения и представителей коллегиальных органов управления учебного заведения в соотношении 65% от представителей работодателей и 35% от представителей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24 в редакции приказа Министра образования и науки РК от 13.05.2016 </w:t>
      </w:r>
      <w:hyperlink r:id="rId58" w:anchor="16" w:history="1">
        <w:r w:rsidRPr="00CF6A5B">
          <w:rPr>
            <w:rFonts w:ascii="Courier New" w:eastAsia="Times New Roman" w:hAnsi="Courier New" w:cs="Courier New"/>
            <w:color w:val="9A1616"/>
            <w:sz w:val="20"/>
            <w:szCs w:val="20"/>
            <w:u w:val="single"/>
            <w:bdr w:val="none" w:sz="0" w:space="0" w:color="auto" w:frame="1"/>
            <w:lang w:eastAsia="ru-RU"/>
          </w:rPr>
          <w:t>№ 318</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25. Комиссия создается на период итоговой аттестации не позднее, чем за один месяц до проведения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26. Комиссия определяет: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соответствие уровня теоретической и практической подготовки обучающихся установленным общеобязательным стандартам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фактический уровень знаний, умений и практических </w:t>
      </w:r>
      <w:proofErr w:type="gramStart"/>
      <w:r w:rsidRPr="00CF6A5B">
        <w:rPr>
          <w:rFonts w:ascii="Courier New" w:eastAsia="Times New Roman" w:hAnsi="Courier New" w:cs="Courier New"/>
          <w:color w:val="000000"/>
          <w:spacing w:val="2"/>
          <w:sz w:val="20"/>
          <w:szCs w:val="20"/>
          <w:lang w:eastAsia="ru-RU"/>
        </w:rPr>
        <w:t>навыков</w:t>
      </w:r>
      <w:proofErr w:type="gramEnd"/>
      <w:r w:rsidRPr="00CF6A5B">
        <w:rPr>
          <w:rFonts w:ascii="Courier New" w:eastAsia="Times New Roman" w:hAnsi="Courier New" w:cs="Courier New"/>
          <w:color w:val="000000"/>
          <w:spacing w:val="2"/>
          <w:sz w:val="20"/>
          <w:szCs w:val="20"/>
          <w:lang w:eastAsia="ru-RU"/>
        </w:rPr>
        <w:t xml:space="preserve"> обучающихся по производственному обучению, общепрофессиональным и специальным дисциплинам, их соответствие требованиям учебных программ и квалификационных характеристик по профессиям (специальностям).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27. Продолжительность заседаний комиссии не должна превышать 6 часов в день.</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28. Итоговая аттестация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в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проводится в сроки, предусмотренные графиком учебного процесса и рабочими учебными планами в форме, определенной </w:t>
      </w:r>
      <w:hyperlink r:id="rId59" w:anchor="z279" w:history="1">
        <w:r w:rsidRPr="00CF6A5B">
          <w:rPr>
            <w:rFonts w:ascii="Courier New" w:eastAsia="Times New Roman" w:hAnsi="Courier New" w:cs="Courier New"/>
            <w:color w:val="9A1616"/>
            <w:spacing w:val="2"/>
            <w:sz w:val="20"/>
            <w:szCs w:val="20"/>
            <w:u w:val="single"/>
            <w:lang w:eastAsia="ru-RU"/>
          </w:rPr>
          <w:t>государственными</w:t>
        </w:r>
      </w:hyperlink>
      <w:r w:rsidRPr="00CF6A5B">
        <w:rPr>
          <w:rFonts w:ascii="Courier New" w:eastAsia="Times New Roman" w:hAnsi="Courier New" w:cs="Courier New"/>
          <w:color w:val="000000"/>
          <w:spacing w:val="2"/>
          <w:sz w:val="20"/>
          <w:szCs w:val="20"/>
          <w:lang w:eastAsia="ru-RU"/>
        </w:rPr>
        <w:t> </w:t>
      </w:r>
      <w:hyperlink r:id="rId60" w:anchor="z396" w:history="1">
        <w:r w:rsidRPr="00CF6A5B">
          <w:rPr>
            <w:rFonts w:ascii="Courier New" w:eastAsia="Times New Roman" w:hAnsi="Courier New" w:cs="Courier New"/>
            <w:color w:val="9A1616"/>
            <w:spacing w:val="2"/>
            <w:sz w:val="20"/>
            <w:szCs w:val="20"/>
            <w:u w:val="single"/>
            <w:lang w:eastAsia="ru-RU"/>
          </w:rPr>
          <w:t>общеобязательными стандартами</w:t>
        </w:r>
      </w:hyperlink>
      <w:r w:rsidRPr="00CF6A5B">
        <w:rPr>
          <w:rFonts w:ascii="Courier New" w:eastAsia="Times New Roman" w:hAnsi="Courier New" w:cs="Courier New"/>
          <w:color w:val="000000"/>
          <w:spacing w:val="2"/>
          <w:sz w:val="20"/>
          <w:szCs w:val="20"/>
          <w:lang w:eastAsia="ru-RU"/>
        </w:rPr>
        <w:t xml:space="preserve">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29. В комиссию представляются следующие материалы и документы: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государственный общеобязательный стандарт образования по специальности (профессии);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приказ руководителя организации технического и профессионального образования о допуске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к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сводные ведомости итоговых оценок обучающихся;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комплект экзаменационных билетов и перечень вопросов, выносимых на итоговые экзамены, </w:t>
      </w:r>
      <w:proofErr w:type="gramStart"/>
      <w:r w:rsidRPr="00CF6A5B">
        <w:rPr>
          <w:rFonts w:ascii="Courier New" w:eastAsia="Times New Roman" w:hAnsi="Courier New" w:cs="Courier New"/>
          <w:color w:val="000000"/>
          <w:spacing w:val="2"/>
          <w:sz w:val="20"/>
          <w:szCs w:val="20"/>
          <w:lang w:eastAsia="ru-RU"/>
        </w:rPr>
        <w:t>согласно</w:t>
      </w:r>
      <w:proofErr w:type="gramEnd"/>
      <w:r w:rsidRPr="00CF6A5B">
        <w:rPr>
          <w:rFonts w:ascii="Courier New" w:eastAsia="Times New Roman" w:hAnsi="Courier New" w:cs="Courier New"/>
          <w:color w:val="000000"/>
          <w:spacing w:val="2"/>
          <w:sz w:val="20"/>
          <w:szCs w:val="20"/>
          <w:lang w:eastAsia="ru-RU"/>
        </w:rPr>
        <w:t xml:space="preserve"> учебной программы;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документы, подтверждающие право обучающегося на перенос сроков итоговой аттестации по состоянию здоровья.</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29 в редакции приказа Министра образования и науки РК от 13.05.2016 </w:t>
      </w:r>
      <w:hyperlink r:id="rId61" w:anchor="17" w:history="1">
        <w:r w:rsidRPr="00CF6A5B">
          <w:rPr>
            <w:rFonts w:ascii="Courier New" w:eastAsia="Times New Roman" w:hAnsi="Courier New" w:cs="Courier New"/>
            <w:color w:val="9A1616"/>
            <w:sz w:val="20"/>
            <w:szCs w:val="20"/>
            <w:u w:val="single"/>
            <w:bdr w:val="none" w:sz="0" w:space="0" w:color="auto" w:frame="1"/>
            <w:lang w:eastAsia="ru-RU"/>
          </w:rPr>
          <w:t>№ 318</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30. Итоговая аттестация обучающихся в организациях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проводится в форме сдачи итоговых экзаменов по специальным дисциплинам и/или защиты дипломных проектов (работы).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Итоговые экзамены по специальным дисциплинам проводятся в соответствии с учебными программами в следующих формах: устно, письменно, в форме комплексных экзаменов, включающих вопросы нескольких специальных дисциплин.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Защита дипломного проекта (работы) проводится на открытом заседании комиссии по проведению итоговой аттестации с участием не менее 2/3 ее членов.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Продолжительность защиты одного дипломного проекта (работы) не должна превышать 30 минут на одного обучающегося. Для защиты дипломного проекта,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xml:space="preserve"> выступает с докладом продолжительностью не более 10 минут. Результаты защиты дипломного проекта (работы) объявляются в день их проведения.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Продолжительность устного итогового экзамена не должна превышать 15 минут на одного обучающегося.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31. Лицам, получившим оценку "неудовлетворительно" при защите дипломного проекта или сдаче итогового экзамена, аттестационная комиссия выносит решение о допуске к повторной пересдаче итоговой аттестации и определяет ее сроки. Повторный итоговый экзамен проводится только по дисциплине, по которой была получена неудовлетворительная оценка.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Комиссия определяет, представить </w:t>
      </w:r>
      <w:proofErr w:type="gramStart"/>
      <w:r w:rsidRPr="00CF6A5B">
        <w:rPr>
          <w:rFonts w:ascii="Courier New" w:eastAsia="Times New Roman" w:hAnsi="Courier New" w:cs="Courier New"/>
          <w:color w:val="000000"/>
          <w:spacing w:val="2"/>
          <w:sz w:val="20"/>
          <w:szCs w:val="20"/>
          <w:lang w:eastAsia="ru-RU"/>
        </w:rPr>
        <w:t>обучающемуся</w:t>
      </w:r>
      <w:proofErr w:type="gramEnd"/>
      <w:r w:rsidRPr="00CF6A5B">
        <w:rPr>
          <w:rFonts w:ascii="Courier New" w:eastAsia="Times New Roman" w:hAnsi="Courier New" w:cs="Courier New"/>
          <w:color w:val="000000"/>
          <w:spacing w:val="2"/>
          <w:sz w:val="20"/>
          <w:szCs w:val="20"/>
          <w:lang w:eastAsia="ru-RU"/>
        </w:rPr>
        <w:t xml:space="preserve"> на повторную защиту ту же работу с доработкой, определяемой комиссией, или же разработать новую тему.</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32. Обучающемуся, получившему оценку "неудовлетворительно" при повторной защите дипломного проекта или </w:t>
      </w:r>
      <w:proofErr w:type="spellStart"/>
      <w:proofErr w:type="gramStart"/>
      <w:r w:rsidRPr="00CF6A5B">
        <w:rPr>
          <w:rFonts w:ascii="Courier New" w:eastAsia="Times New Roman" w:hAnsi="Courier New" w:cs="Courier New"/>
          <w:color w:val="000000"/>
          <w:spacing w:val="2"/>
          <w:sz w:val="20"/>
          <w:szCs w:val="20"/>
          <w:lang w:eastAsia="ru-RU"/>
        </w:rPr>
        <w:t>c</w:t>
      </w:r>
      <w:proofErr w:type="gramEnd"/>
      <w:r w:rsidRPr="00CF6A5B">
        <w:rPr>
          <w:rFonts w:ascii="Courier New" w:eastAsia="Times New Roman" w:hAnsi="Courier New" w:cs="Courier New"/>
          <w:color w:val="000000"/>
          <w:spacing w:val="2"/>
          <w:sz w:val="20"/>
          <w:szCs w:val="20"/>
          <w:lang w:eastAsia="ru-RU"/>
        </w:rPr>
        <w:t>даче</w:t>
      </w:r>
      <w:proofErr w:type="spellEnd"/>
      <w:r w:rsidRPr="00CF6A5B">
        <w:rPr>
          <w:rFonts w:ascii="Courier New" w:eastAsia="Times New Roman" w:hAnsi="Courier New" w:cs="Courier New"/>
          <w:color w:val="000000"/>
          <w:spacing w:val="2"/>
          <w:sz w:val="20"/>
          <w:szCs w:val="20"/>
          <w:lang w:eastAsia="ru-RU"/>
        </w:rPr>
        <w:t xml:space="preserve"> итоговых экзаменов, выдается </w:t>
      </w:r>
      <w:hyperlink r:id="rId62" w:anchor="z6" w:history="1">
        <w:r w:rsidRPr="00CF6A5B">
          <w:rPr>
            <w:rFonts w:ascii="Courier New" w:eastAsia="Times New Roman" w:hAnsi="Courier New" w:cs="Courier New"/>
            <w:color w:val="9A1616"/>
            <w:spacing w:val="2"/>
            <w:sz w:val="20"/>
            <w:szCs w:val="20"/>
            <w:u w:val="single"/>
            <w:lang w:eastAsia="ru-RU"/>
          </w:rPr>
          <w:t>справка</w:t>
        </w:r>
      </w:hyperlink>
      <w:r w:rsidRPr="00CF6A5B">
        <w:rPr>
          <w:rFonts w:ascii="Courier New" w:eastAsia="Times New Roman" w:hAnsi="Courier New" w:cs="Courier New"/>
          <w:color w:val="000000"/>
          <w:spacing w:val="2"/>
          <w:sz w:val="20"/>
          <w:szCs w:val="20"/>
          <w:lang w:eastAsia="ru-RU"/>
        </w:rPr>
        <w:t> установленного образца об окончании полного курса обучения по специальности (профессии).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33. Обучающиеся, не явившиеся на защиту дипломного проекта (работы) или сдачу итогового экзамена по уважительной причине, подтвержденной </w:t>
      </w:r>
      <w:r w:rsidRPr="00CF6A5B">
        <w:rPr>
          <w:rFonts w:ascii="Courier New" w:eastAsia="Times New Roman" w:hAnsi="Courier New" w:cs="Courier New"/>
          <w:color w:val="000000"/>
          <w:spacing w:val="2"/>
          <w:sz w:val="20"/>
          <w:szCs w:val="20"/>
          <w:lang w:eastAsia="ru-RU"/>
        </w:rPr>
        <w:lastRenderedPageBreak/>
        <w:t>соответствующими документами, приказом руководителя организации образования могут быть допущены к прохождению итоговой аттестации в установленные сроки.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34. Заседание аттестационной экзаменационной комиссии оформляется соответствующим протоколом, который подписывается председателем, членами и секретарем комиссии.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Выписки из протокола заседания аттестационной экзаменационной комиссии о результатах итоговой аттестации обучающихся в организациях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передаются в орган по сертификации.</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34 в редакции приказа Министра образования и науки РК от 29.08.2013 </w:t>
      </w:r>
      <w:hyperlink r:id="rId63" w:anchor="7" w:history="1">
        <w:r w:rsidRPr="00CF6A5B">
          <w:rPr>
            <w:rFonts w:ascii="Courier New" w:eastAsia="Times New Roman" w:hAnsi="Courier New" w:cs="Courier New"/>
            <w:color w:val="9A1616"/>
            <w:sz w:val="20"/>
            <w:szCs w:val="20"/>
            <w:u w:val="single"/>
            <w:bdr w:val="none" w:sz="0" w:space="0" w:color="auto" w:frame="1"/>
            <w:lang w:eastAsia="ru-RU"/>
          </w:rPr>
          <w:t>№ 360</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34-1. Оценка уровня профессиональной подготовленности и присвоение квалификации по профессиям - часть итоговой аттестации обучающихся организаций технического и профессионального образования, являющаяся необходимым условием для выдачи </w:t>
      </w:r>
      <w:hyperlink r:id="rId64" w:anchor="z71" w:history="1">
        <w:r w:rsidRPr="00CF6A5B">
          <w:rPr>
            <w:rFonts w:ascii="Courier New" w:eastAsia="Times New Roman" w:hAnsi="Courier New" w:cs="Courier New"/>
            <w:color w:val="9A1616"/>
            <w:spacing w:val="2"/>
            <w:sz w:val="20"/>
            <w:szCs w:val="20"/>
            <w:u w:val="single"/>
            <w:lang w:eastAsia="ru-RU"/>
          </w:rPr>
          <w:t>сертификата</w:t>
        </w:r>
      </w:hyperlink>
      <w:r w:rsidRPr="00CF6A5B">
        <w:rPr>
          <w:rFonts w:ascii="Courier New" w:eastAsia="Times New Roman" w:hAnsi="Courier New" w:cs="Courier New"/>
          <w:color w:val="000000"/>
          <w:spacing w:val="2"/>
          <w:sz w:val="20"/>
          <w:szCs w:val="20"/>
          <w:lang w:eastAsia="ru-RU"/>
        </w:rPr>
        <w:t> о присвоении квалификации по профессиям (специальностям) квалифицированных рабочих кадров.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Для организации оценки уровня профессиональной подготовленности и присвоения квалификации выпускникам органом по сертификации создается квалификационная комиссия.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Председатель квалификационной комиссии назначается из числа представителей предприятий и ассоциаций работодателей по согласованию с региональными палатами и филиалами палат Национальной палатой предпринимателей Республики Казахстан (за исключением автономных организации образования), а в организациях образования республиканского подчинения по согласованию с Национальной палатой предпринимателей Республики Казахстан (за исключением </w:t>
      </w:r>
      <w:hyperlink r:id="rId65" w:anchor="z21" w:history="1">
        <w:r w:rsidRPr="00CF6A5B">
          <w:rPr>
            <w:rFonts w:ascii="Courier New" w:eastAsia="Times New Roman" w:hAnsi="Courier New" w:cs="Courier New"/>
            <w:color w:val="9A1616"/>
            <w:spacing w:val="2"/>
            <w:sz w:val="20"/>
            <w:szCs w:val="20"/>
            <w:u w:val="single"/>
            <w:lang w:eastAsia="ru-RU"/>
          </w:rPr>
          <w:t>автономных организации</w:t>
        </w:r>
      </w:hyperlink>
      <w:r w:rsidRPr="00CF6A5B">
        <w:rPr>
          <w:rFonts w:ascii="Courier New" w:eastAsia="Times New Roman" w:hAnsi="Courier New" w:cs="Courier New"/>
          <w:color w:val="000000"/>
          <w:spacing w:val="2"/>
          <w:sz w:val="20"/>
          <w:szCs w:val="20"/>
          <w:lang w:eastAsia="ru-RU"/>
        </w:rPr>
        <w:t> образования (не более 3-х раз подряд)).</w:t>
      </w:r>
      <w:proofErr w:type="gramEnd"/>
      <w:r w:rsidRPr="00CF6A5B">
        <w:rPr>
          <w:rFonts w:ascii="Courier New" w:eastAsia="Times New Roman" w:hAnsi="Courier New" w:cs="Courier New"/>
          <w:color w:val="000000"/>
          <w:spacing w:val="2"/>
          <w:sz w:val="20"/>
          <w:szCs w:val="20"/>
          <w:lang w:eastAsia="ru-RU"/>
        </w:rPr>
        <w:t xml:space="preserve"> </w:t>
      </w:r>
      <w:proofErr w:type="gramStart"/>
      <w:r w:rsidRPr="00CF6A5B">
        <w:rPr>
          <w:rFonts w:ascii="Courier New" w:eastAsia="Times New Roman" w:hAnsi="Courier New" w:cs="Courier New"/>
          <w:color w:val="000000"/>
          <w:spacing w:val="2"/>
          <w:sz w:val="20"/>
          <w:szCs w:val="20"/>
          <w:lang w:eastAsia="ru-RU"/>
        </w:rPr>
        <w:t xml:space="preserve">В состав квалификационной комиссии входят представители предприятий, преподаватели специальных дисциплин, мастера производственного обучения, представители органов по охране труда и техники безопасности в соотношении 75 % от представителей работодателей и 25 % от представителей организации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 по согласованию с региональными палат и филиалами Национальной палаты предприниматели Республики Казахстан (за исключением автономных организации образования).</w:t>
      </w:r>
      <w:proofErr w:type="gramEnd"/>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xml:space="preserve">      Сноска. </w:t>
      </w:r>
      <w:proofErr w:type="gramStart"/>
      <w:r w:rsidRPr="00CF6A5B">
        <w:rPr>
          <w:rFonts w:ascii="Courier New" w:eastAsia="Times New Roman" w:hAnsi="Courier New" w:cs="Courier New"/>
          <w:color w:val="FF0000"/>
          <w:sz w:val="20"/>
          <w:szCs w:val="20"/>
          <w:bdr w:val="none" w:sz="0" w:space="0" w:color="auto" w:frame="1"/>
          <w:shd w:val="clear" w:color="auto" w:fill="FFFFFF"/>
          <w:lang w:eastAsia="ru-RU"/>
        </w:rPr>
        <w:t>Типовые правила дополнены пунктом 34-1 в соответствии с приказом Министра образования и науки РК от 29.08.2013 </w:t>
      </w:r>
      <w:hyperlink r:id="rId66" w:anchor="8" w:history="1">
        <w:r w:rsidRPr="00CF6A5B">
          <w:rPr>
            <w:rFonts w:ascii="Courier New" w:eastAsia="Times New Roman" w:hAnsi="Courier New" w:cs="Courier New"/>
            <w:color w:val="9A1616"/>
            <w:sz w:val="20"/>
            <w:szCs w:val="20"/>
            <w:u w:val="single"/>
            <w:bdr w:val="none" w:sz="0" w:space="0" w:color="auto" w:frame="1"/>
            <w:lang w:eastAsia="ru-RU"/>
          </w:rPr>
          <w:t>№ 360</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его первого официального опубликования); с изменением, внесенным приказом Министра образования и науки РК от 13.05.2016 </w:t>
      </w:r>
      <w:hyperlink r:id="rId67" w:anchor="18" w:history="1">
        <w:r w:rsidRPr="00CF6A5B">
          <w:rPr>
            <w:rFonts w:ascii="Courier New" w:eastAsia="Times New Roman" w:hAnsi="Courier New" w:cs="Courier New"/>
            <w:color w:val="9A1616"/>
            <w:sz w:val="20"/>
            <w:szCs w:val="20"/>
            <w:u w:val="single"/>
            <w:bdr w:val="none" w:sz="0" w:space="0" w:color="auto" w:frame="1"/>
            <w:lang w:eastAsia="ru-RU"/>
          </w:rPr>
          <w:t>№ 318</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roofErr w:type="gramEnd"/>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35. </w:t>
      </w:r>
      <w:proofErr w:type="gramStart"/>
      <w:r w:rsidRPr="00CF6A5B">
        <w:rPr>
          <w:rFonts w:ascii="Courier New" w:eastAsia="Times New Roman" w:hAnsi="Courier New" w:cs="Courier New"/>
          <w:color w:val="000000"/>
          <w:spacing w:val="2"/>
          <w:sz w:val="20"/>
          <w:szCs w:val="20"/>
          <w:lang w:eastAsia="ru-RU"/>
        </w:rPr>
        <w:t>Оценка уровня профессиональной подготовленности и присвоение квалификации обучающихся осуществляется в соответствии с </w:t>
      </w:r>
      <w:hyperlink r:id="rId68" w:anchor="z10" w:history="1">
        <w:r w:rsidRPr="00CF6A5B">
          <w:rPr>
            <w:rFonts w:ascii="Courier New" w:eastAsia="Times New Roman" w:hAnsi="Courier New" w:cs="Courier New"/>
            <w:color w:val="9A1616"/>
            <w:spacing w:val="2"/>
            <w:sz w:val="20"/>
            <w:szCs w:val="20"/>
            <w:u w:val="single"/>
            <w:lang w:eastAsia="ru-RU"/>
          </w:rPr>
          <w:t>Правилами</w:t>
        </w:r>
      </w:hyperlink>
      <w:r w:rsidRPr="00CF6A5B">
        <w:rPr>
          <w:rFonts w:ascii="Courier New" w:eastAsia="Times New Roman" w:hAnsi="Courier New" w:cs="Courier New"/>
          <w:color w:val="000000"/>
          <w:spacing w:val="2"/>
          <w:sz w:val="20"/>
          <w:szCs w:val="20"/>
          <w:lang w:eastAsia="ru-RU"/>
        </w:rPr>
        <w:t xml:space="preserve"> оценки уровня профессиональной подготовленности и присвоения квалификации по профессиям (специальностям), утвержденными приказом Министра образования и науки Республики Казахстан от 18 июня 2012 года № 281 "Об утверждении Правил </w:t>
      </w:r>
      <w:r w:rsidRPr="00CF6A5B">
        <w:rPr>
          <w:rFonts w:ascii="Courier New" w:eastAsia="Times New Roman" w:hAnsi="Courier New" w:cs="Courier New"/>
          <w:color w:val="000000"/>
          <w:spacing w:val="2"/>
          <w:sz w:val="20"/>
          <w:szCs w:val="20"/>
          <w:lang w:eastAsia="ru-RU"/>
        </w:rPr>
        <w:lastRenderedPageBreak/>
        <w:t>оценки уровня профессиональной подготовленности и присвоения квалификации по профессиям (специальностям) технического и обслуживающего труда" (зарегистрирован в Реестре государственной регистрации нормативных</w:t>
      </w:r>
      <w:proofErr w:type="gramEnd"/>
      <w:r w:rsidRPr="00CF6A5B">
        <w:rPr>
          <w:rFonts w:ascii="Courier New" w:eastAsia="Times New Roman" w:hAnsi="Courier New" w:cs="Courier New"/>
          <w:color w:val="000000"/>
          <w:spacing w:val="2"/>
          <w:sz w:val="20"/>
          <w:szCs w:val="20"/>
          <w:lang w:eastAsia="ru-RU"/>
        </w:rPr>
        <w:t xml:space="preserve"> правовых актов № 7796).</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35 в редакции приказа Министра образования и науки РК от 13.05.2016 </w:t>
      </w:r>
      <w:hyperlink r:id="rId69" w:anchor="19" w:history="1">
        <w:r w:rsidRPr="00CF6A5B">
          <w:rPr>
            <w:rFonts w:ascii="Courier New" w:eastAsia="Times New Roman" w:hAnsi="Courier New" w:cs="Courier New"/>
            <w:color w:val="9A1616"/>
            <w:sz w:val="20"/>
            <w:szCs w:val="20"/>
            <w:u w:val="single"/>
            <w:bdr w:val="none" w:sz="0" w:space="0" w:color="auto" w:frame="1"/>
            <w:lang w:eastAsia="ru-RU"/>
          </w:rPr>
          <w:t>№ 318</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36. Обучающимся, сдавшему экзамены с оценками "отлично" не менее чем по 75 процентам всех дисциплин учебного плана, а по остальным дисциплинам - с оценками "хорошо", и защитившему дипломный проект (работу) с оценками "отлично", выдается </w:t>
      </w:r>
      <w:hyperlink r:id="rId70" w:anchor="z39" w:history="1">
        <w:r w:rsidRPr="00CF6A5B">
          <w:rPr>
            <w:rFonts w:ascii="Courier New" w:eastAsia="Times New Roman" w:hAnsi="Courier New" w:cs="Courier New"/>
            <w:color w:val="9A1616"/>
            <w:spacing w:val="2"/>
            <w:sz w:val="20"/>
            <w:szCs w:val="20"/>
            <w:u w:val="single"/>
            <w:lang w:eastAsia="ru-RU"/>
          </w:rPr>
          <w:t>диплом</w:t>
        </w:r>
      </w:hyperlink>
      <w:r w:rsidRPr="00CF6A5B">
        <w:rPr>
          <w:rFonts w:ascii="Courier New" w:eastAsia="Times New Roman" w:hAnsi="Courier New" w:cs="Courier New"/>
          <w:color w:val="000000"/>
          <w:spacing w:val="2"/>
          <w:sz w:val="20"/>
          <w:szCs w:val="20"/>
          <w:lang w:eastAsia="ru-RU"/>
        </w:rPr>
        <w:t> с отличием.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37. Решение о выдаче диплома с указанием уровня квалификации принимается на основе результатов итоговых экзаменов по специальным дисциплинам и (или) защиты дипломных проектов (работы).</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FF0000"/>
          <w:sz w:val="20"/>
          <w:szCs w:val="20"/>
          <w:bdr w:val="none" w:sz="0" w:space="0" w:color="auto" w:frame="1"/>
          <w:shd w:val="clear" w:color="auto" w:fill="FFFFFF"/>
          <w:lang w:eastAsia="ru-RU"/>
        </w:rPr>
        <w:t>      Сноска. Пункт 37 с изменением, внесенным приказом Министра образования и науки РК от 13.05.2016 </w:t>
      </w:r>
      <w:hyperlink r:id="rId71" w:anchor="20" w:history="1">
        <w:r w:rsidRPr="00CF6A5B">
          <w:rPr>
            <w:rFonts w:ascii="Courier New" w:eastAsia="Times New Roman" w:hAnsi="Courier New" w:cs="Courier New"/>
            <w:color w:val="9A1616"/>
            <w:sz w:val="20"/>
            <w:szCs w:val="20"/>
            <w:u w:val="single"/>
            <w:bdr w:val="none" w:sz="0" w:space="0" w:color="auto" w:frame="1"/>
            <w:lang w:eastAsia="ru-RU"/>
          </w:rPr>
          <w:t>№ 318</w:t>
        </w:r>
      </w:hyperlink>
      <w:r w:rsidRPr="00CF6A5B">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после дня его первого официального опубликования).</w:t>
      </w:r>
      <w:r w:rsidRPr="00CF6A5B">
        <w:rPr>
          <w:rFonts w:ascii="Courier New" w:eastAsia="Times New Roman" w:hAnsi="Courier New" w:cs="Courier New"/>
          <w:color w:val="000000"/>
          <w:sz w:val="20"/>
          <w:szCs w:val="20"/>
          <w:lang w:eastAsia="ru-RU"/>
        </w:rPr>
        <w:br/>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38. Председатель комиссии в двухнедельный срок по окончанию аттестации, составляет отчет об итогах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39. В отчете председателя комиссии отражаются: уровень подготовки обучающихся по данной специальности (профессии); характеристика знаний обучающихся, выявленных на экзамене; недостатки в подготовке обучающихся по отдельным вопросам дисциплин; рекомендации по дальнейшему совершенствованию подготовки квалифицированных кадров по профессиям (специальностям) технического и профессионального, </w:t>
      </w:r>
      <w:proofErr w:type="spellStart"/>
      <w:r w:rsidRPr="00CF6A5B">
        <w:rPr>
          <w:rFonts w:ascii="Courier New" w:eastAsia="Times New Roman" w:hAnsi="Courier New" w:cs="Courier New"/>
          <w:color w:val="000000"/>
          <w:spacing w:val="2"/>
          <w:sz w:val="20"/>
          <w:szCs w:val="20"/>
          <w:lang w:eastAsia="ru-RU"/>
        </w:rPr>
        <w:t>послесреднего</w:t>
      </w:r>
      <w:proofErr w:type="spellEnd"/>
      <w:r w:rsidRPr="00CF6A5B">
        <w:rPr>
          <w:rFonts w:ascii="Courier New" w:eastAsia="Times New Roman" w:hAnsi="Courier New" w:cs="Courier New"/>
          <w:color w:val="000000"/>
          <w:spacing w:val="2"/>
          <w:sz w:val="20"/>
          <w:szCs w:val="20"/>
          <w:lang w:eastAsia="ru-RU"/>
        </w:rPr>
        <w:t xml:space="preserve"> образования.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40. Председатель комиссии докладывает </w:t>
      </w:r>
      <w:hyperlink r:id="rId72" w:anchor="z8" w:history="1">
        <w:r w:rsidRPr="00CF6A5B">
          <w:rPr>
            <w:rFonts w:ascii="Courier New" w:eastAsia="Times New Roman" w:hAnsi="Courier New" w:cs="Courier New"/>
            <w:color w:val="9A1616"/>
            <w:spacing w:val="2"/>
            <w:sz w:val="20"/>
            <w:szCs w:val="20"/>
            <w:u w:val="single"/>
            <w:lang w:eastAsia="ru-RU"/>
          </w:rPr>
          <w:t>педагогическому совету</w:t>
        </w:r>
      </w:hyperlink>
      <w:r w:rsidRPr="00CF6A5B">
        <w:rPr>
          <w:rFonts w:ascii="Courier New" w:eastAsia="Times New Roman" w:hAnsi="Courier New" w:cs="Courier New"/>
          <w:color w:val="000000"/>
          <w:spacing w:val="2"/>
          <w:sz w:val="20"/>
          <w:szCs w:val="20"/>
          <w:lang w:eastAsia="ru-RU"/>
        </w:rPr>
        <w:t> об итогах работы комиссии.</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Утверждены</w:t>
            </w:r>
            <w:r w:rsidRPr="00CF6A5B">
              <w:rPr>
                <w:rFonts w:ascii="Courier New" w:eastAsia="Times New Roman" w:hAnsi="Courier New" w:cs="Courier New"/>
                <w:color w:val="000000"/>
                <w:sz w:val="20"/>
                <w:szCs w:val="20"/>
                <w:lang w:eastAsia="ru-RU"/>
              </w:rPr>
              <w:br/>
              <w:t>приказом Министра образования</w:t>
            </w:r>
            <w:r w:rsidRPr="00CF6A5B">
              <w:rPr>
                <w:rFonts w:ascii="Courier New" w:eastAsia="Times New Roman" w:hAnsi="Courier New" w:cs="Courier New"/>
                <w:color w:val="000000"/>
                <w:sz w:val="20"/>
                <w:szCs w:val="20"/>
                <w:lang w:eastAsia="ru-RU"/>
              </w:rPr>
              <w:br/>
              <w:t>и науки Республики Казахстан</w:t>
            </w:r>
            <w:r w:rsidRPr="00CF6A5B">
              <w:rPr>
                <w:rFonts w:ascii="Courier New" w:eastAsia="Times New Roman" w:hAnsi="Courier New" w:cs="Courier New"/>
                <w:color w:val="000000"/>
                <w:sz w:val="20"/>
                <w:szCs w:val="20"/>
                <w:lang w:eastAsia="ru-RU"/>
              </w:rPr>
              <w:br/>
              <w:t>от 18 марта 2008 года № 125</w:t>
            </w:r>
          </w:p>
        </w:tc>
      </w:tr>
    </w:tbl>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CF6A5B">
        <w:rPr>
          <w:rFonts w:ascii="Courier New" w:eastAsia="Times New Roman" w:hAnsi="Courier New" w:cs="Courier New"/>
          <w:color w:val="FF0000"/>
          <w:spacing w:val="2"/>
          <w:sz w:val="20"/>
          <w:szCs w:val="20"/>
          <w:lang w:eastAsia="ru-RU"/>
        </w:rPr>
        <w:t>      Сноска. Типовые правила в редакции приказа Министра образования и науки РК от 30.01.2017 </w:t>
      </w:r>
      <w:hyperlink r:id="rId73" w:anchor="11" w:history="1">
        <w:r w:rsidRPr="00CF6A5B">
          <w:rPr>
            <w:rFonts w:ascii="Courier New" w:eastAsia="Times New Roman" w:hAnsi="Courier New" w:cs="Courier New"/>
            <w:color w:val="9A1616"/>
            <w:spacing w:val="2"/>
            <w:sz w:val="20"/>
            <w:szCs w:val="20"/>
            <w:u w:val="single"/>
            <w:lang w:eastAsia="ru-RU"/>
          </w:rPr>
          <w:t>№ 36</w:t>
        </w:r>
      </w:hyperlink>
      <w:r w:rsidRPr="00CF6A5B">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proofErr w:type="gramStart"/>
      <w:r w:rsidRPr="00CF6A5B">
        <w:rPr>
          <w:rFonts w:ascii="Courier New" w:eastAsia="Times New Roman" w:hAnsi="Courier New" w:cs="Courier New"/>
          <w:color w:val="1E1E1E"/>
          <w:sz w:val="32"/>
          <w:szCs w:val="32"/>
          <w:lang w:eastAsia="ru-RU"/>
        </w:rPr>
        <w:t>Типовые правила</w:t>
      </w:r>
      <w:r w:rsidRPr="00CF6A5B">
        <w:rPr>
          <w:rFonts w:ascii="Courier New" w:eastAsia="Times New Roman" w:hAnsi="Courier New" w:cs="Courier New"/>
          <w:color w:val="1E1E1E"/>
          <w:sz w:val="32"/>
          <w:szCs w:val="32"/>
          <w:lang w:eastAsia="ru-RU"/>
        </w:rPr>
        <w:br/>
        <w:t>проведения текущего контроля успеваемости, промежуточной и итоговой аттестации обучающихся в высших учебных заведениях</w:t>
      </w:r>
      <w:proofErr w:type="gramEnd"/>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Глава 1. Основные положения</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 </w:t>
      </w:r>
      <w:proofErr w:type="gramStart"/>
      <w:r w:rsidRPr="00CF6A5B">
        <w:rPr>
          <w:rFonts w:ascii="Courier New" w:eastAsia="Times New Roman" w:hAnsi="Courier New" w:cs="Courier New"/>
          <w:color w:val="000000"/>
          <w:spacing w:val="2"/>
          <w:sz w:val="20"/>
          <w:szCs w:val="20"/>
          <w:lang w:eastAsia="ru-RU"/>
        </w:rPr>
        <w:t xml:space="preserve">Настоящие Типовые правила проведения текущего контроля успеваемости, промежуточной и итоговой аттестации обучающихся в высших </w:t>
      </w:r>
      <w:r w:rsidRPr="00CF6A5B">
        <w:rPr>
          <w:rFonts w:ascii="Courier New" w:eastAsia="Times New Roman" w:hAnsi="Courier New" w:cs="Courier New"/>
          <w:color w:val="000000"/>
          <w:spacing w:val="2"/>
          <w:sz w:val="20"/>
          <w:szCs w:val="20"/>
          <w:lang w:eastAsia="ru-RU"/>
        </w:rPr>
        <w:lastRenderedPageBreak/>
        <w:t>учебных заведениях (далее - Правила) разработаны в соответствии с </w:t>
      </w:r>
      <w:hyperlink r:id="rId74" w:anchor="z520" w:history="1">
        <w:r w:rsidRPr="00CF6A5B">
          <w:rPr>
            <w:rFonts w:ascii="Courier New" w:eastAsia="Times New Roman" w:hAnsi="Courier New" w:cs="Courier New"/>
            <w:color w:val="9A1616"/>
            <w:spacing w:val="2"/>
            <w:sz w:val="20"/>
            <w:szCs w:val="20"/>
            <w:u w:val="single"/>
            <w:lang w:eastAsia="ru-RU"/>
          </w:rPr>
          <w:t>подпунктом 19)</w:t>
        </w:r>
      </w:hyperlink>
      <w:r w:rsidRPr="00CF6A5B">
        <w:rPr>
          <w:rFonts w:ascii="Courier New" w:eastAsia="Times New Roman" w:hAnsi="Courier New" w:cs="Courier New"/>
          <w:color w:val="000000"/>
          <w:spacing w:val="2"/>
          <w:sz w:val="20"/>
          <w:szCs w:val="20"/>
          <w:lang w:eastAsia="ru-RU"/>
        </w:rPr>
        <w:t> статьи 5 Закона Республики Казахстан от 27 июля 2007 года "Об образовании" и определяют порядок проведения текущего контроля успеваемости, промежуточной и итоговой аттестации обучающихся в высших учебных заведениях независимо от формы собственности и ведомственной подчиненности.</w:t>
      </w:r>
      <w:proofErr w:type="gramEnd"/>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 Текущий контроль успеваемости, промежуточная и итоговая аттестация проводятся с целью определения степени освоения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 xml:space="preserve"> образовательных программ и государственных общеобязательных стандартов высшего и послевузовского образования утвержденных </w:t>
      </w:r>
      <w:hyperlink r:id="rId75" w:anchor="z1" w:history="1">
        <w:r w:rsidRPr="00CF6A5B">
          <w:rPr>
            <w:rFonts w:ascii="Courier New" w:eastAsia="Times New Roman" w:hAnsi="Courier New" w:cs="Courier New"/>
            <w:color w:val="9A1616"/>
            <w:spacing w:val="2"/>
            <w:sz w:val="20"/>
            <w:szCs w:val="20"/>
            <w:u w:val="single"/>
            <w:lang w:eastAsia="ru-RU"/>
          </w:rPr>
          <w:t>постановлением</w:t>
        </w:r>
      </w:hyperlink>
      <w:r w:rsidRPr="00CF6A5B">
        <w:rPr>
          <w:rFonts w:ascii="Courier New" w:eastAsia="Times New Roman" w:hAnsi="Courier New" w:cs="Courier New"/>
          <w:color w:val="000000"/>
          <w:spacing w:val="2"/>
          <w:sz w:val="20"/>
          <w:szCs w:val="20"/>
          <w:lang w:eastAsia="ru-RU"/>
        </w:rPr>
        <w:t> Правительства Республики Казахстан от 23 августа 2012 года № 1080 (далее – ГОСО).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В настоящих Правилах используются следующие определения: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 академическая честность –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 преподавателями и другими обучающимися, а также оценивании;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 xml:space="preserve">2)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-рейтинговая буквенная система оценки учебных достижений - система оценки уровня знаний в баллах, соответствующих принятой в международной практике буквенной системе и позволяющая установить рейтинг обучающихся;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итоговая аттестация обучающихся – процедура оценки теоретического уровня знаний выпускников, сформированных профессиональных компетенций, готовности к выполнению профессиональных задач и соответствия их подготовки требованиям образовательной программы;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 кредитная технология обучения – обучение на основе выбора и самостоятельного планирования </w:t>
      </w:r>
      <w:proofErr w:type="gramStart"/>
      <w:r w:rsidRPr="00CF6A5B">
        <w:rPr>
          <w:rFonts w:ascii="Courier New" w:eastAsia="Times New Roman" w:hAnsi="Courier New" w:cs="Courier New"/>
          <w:color w:val="000000"/>
          <w:spacing w:val="2"/>
          <w:sz w:val="20"/>
          <w:szCs w:val="20"/>
          <w:lang w:eastAsia="ru-RU"/>
        </w:rPr>
        <w:t>обучающимися</w:t>
      </w:r>
      <w:proofErr w:type="gramEnd"/>
      <w:r w:rsidRPr="00CF6A5B">
        <w:rPr>
          <w:rFonts w:ascii="Courier New" w:eastAsia="Times New Roman" w:hAnsi="Courier New" w:cs="Courier New"/>
          <w:color w:val="000000"/>
          <w:spacing w:val="2"/>
          <w:sz w:val="20"/>
          <w:szCs w:val="20"/>
          <w:lang w:eastAsia="ru-RU"/>
        </w:rPr>
        <w:t xml:space="preserve">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 текущий контроль успеваемости обучающихся - систематическая проверка знаний, умений и </w:t>
      </w:r>
      <w:proofErr w:type="gramStart"/>
      <w:r w:rsidRPr="00CF6A5B">
        <w:rPr>
          <w:rFonts w:ascii="Courier New" w:eastAsia="Times New Roman" w:hAnsi="Courier New" w:cs="Courier New"/>
          <w:color w:val="000000"/>
          <w:spacing w:val="2"/>
          <w:sz w:val="20"/>
          <w:szCs w:val="20"/>
          <w:lang w:eastAsia="ru-RU"/>
        </w:rPr>
        <w:t>навыков</w:t>
      </w:r>
      <w:proofErr w:type="gramEnd"/>
      <w:r w:rsidRPr="00CF6A5B">
        <w:rPr>
          <w:rFonts w:ascii="Courier New" w:eastAsia="Times New Roman" w:hAnsi="Courier New" w:cs="Courier New"/>
          <w:color w:val="000000"/>
          <w:spacing w:val="2"/>
          <w:sz w:val="20"/>
          <w:szCs w:val="20"/>
          <w:lang w:eastAsia="ru-RU"/>
        </w:rPr>
        <w:t xml:space="preserve"> обучающихся по отдельным темам, разделам, модулям в соответствии с программой учебной дисциплины, проводимой преподавателем на аудиторных и внеаудиторных занятиях согласно расписанию и (или) графику в течение академического периода;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 промежуточная аттестация обучающихся – процедура оценки уровня учебных достижений (знаний, умений, навыков и компетенций) обучающихся в соответствии с программой учебной дисциплины после завершения ее изучения;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7) </w:t>
      </w:r>
      <w:proofErr w:type="spellStart"/>
      <w:r w:rsidRPr="00CF6A5B">
        <w:rPr>
          <w:rFonts w:ascii="Courier New" w:eastAsia="Times New Roman" w:hAnsi="Courier New" w:cs="Courier New"/>
          <w:color w:val="000000"/>
          <w:spacing w:val="2"/>
          <w:sz w:val="20"/>
          <w:szCs w:val="20"/>
          <w:lang w:eastAsia="ru-RU"/>
        </w:rPr>
        <w:t>транскрипт</w:t>
      </w:r>
      <w:proofErr w:type="spellEnd"/>
      <w:r w:rsidRPr="00CF6A5B">
        <w:rPr>
          <w:rFonts w:ascii="Courier New" w:eastAsia="Times New Roman" w:hAnsi="Courier New" w:cs="Courier New"/>
          <w:color w:val="000000"/>
          <w:spacing w:val="2"/>
          <w:sz w:val="20"/>
          <w:szCs w:val="20"/>
          <w:lang w:eastAsia="ru-RU"/>
        </w:rPr>
        <w:t xml:space="preserve"> (</w:t>
      </w:r>
      <w:proofErr w:type="spellStart"/>
      <w:r w:rsidRPr="00CF6A5B">
        <w:rPr>
          <w:rFonts w:ascii="Courier New" w:eastAsia="Times New Roman" w:hAnsi="Courier New" w:cs="Courier New"/>
          <w:color w:val="000000"/>
          <w:spacing w:val="2"/>
          <w:sz w:val="20"/>
          <w:szCs w:val="20"/>
          <w:lang w:eastAsia="ru-RU"/>
        </w:rPr>
        <w:t>Transcript</w:t>
      </w:r>
      <w:proofErr w:type="spellEnd"/>
      <w:r w:rsidRPr="00CF6A5B">
        <w:rPr>
          <w:rFonts w:ascii="Courier New" w:eastAsia="Times New Roman" w:hAnsi="Courier New" w:cs="Courier New"/>
          <w:color w:val="000000"/>
          <w:spacing w:val="2"/>
          <w:sz w:val="20"/>
          <w:szCs w:val="20"/>
          <w:lang w:eastAsia="ru-RU"/>
        </w:rPr>
        <w:t xml:space="preserve">) - документ, являющийся приложением к диплому и содержащий перечень пройденных дисциплин за соответствующий период обучения с указанием кредитов и оценок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буквенной системе оценки знаний;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8) </w:t>
      </w:r>
      <w:proofErr w:type="spellStart"/>
      <w:r w:rsidRPr="00CF6A5B">
        <w:rPr>
          <w:rFonts w:ascii="Courier New" w:eastAsia="Times New Roman" w:hAnsi="Courier New" w:cs="Courier New"/>
          <w:color w:val="000000"/>
          <w:spacing w:val="2"/>
          <w:sz w:val="20"/>
          <w:szCs w:val="20"/>
          <w:lang w:eastAsia="ru-RU"/>
        </w:rPr>
        <w:t>пререквизиты</w:t>
      </w:r>
      <w:proofErr w:type="spellEnd"/>
      <w:r w:rsidRPr="00CF6A5B">
        <w:rPr>
          <w:rFonts w:ascii="Courier New" w:eastAsia="Times New Roman" w:hAnsi="Courier New" w:cs="Courier New"/>
          <w:color w:val="000000"/>
          <w:spacing w:val="2"/>
          <w:sz w:val="20"/>
          <w:szCs w:val="20"/>
          <w:lang w:eastAsia="ru-RU"/>
        </w:rPr>
        <w:t xml:space="preserve"> (</w:t>
      </w:r>
      <w:proofErr w:type="spellStart"/>
      <w:r w:rsidRPr="00CF6A5B">
        <w:rPr>
          <w:rFonts w:ascii="Courier New" w:eastAsia="Times New Roman" w:hAnsi="Courier New" w:cs="Courier New"/>
          <w:color w:val="000000"/>
          <w:spacing w:val="2"/>
          <w:sz w:val="20"/>
          <w:szCs w:val="20"/>
          <w:lang w:eastAsia="ru-RU"/>
        </w:rPr>
        <w:t>Prerequisite</w:t>
      </w:r>
      <w:proofErr w:type="spellEnd"/>
      <w:r w:rsidRPr="00CF6A5B">
        <w:rPr>
          <w:rFonts w:ascii="Courier New" w:eastAsia="Times New Roman" w:hAnsi="Courier New" w:cs="Courier New"/>
          <w:color w:val="000000"/>
          <w:spacing w:val="2"/>
          <w:sz w:val="20"/>
          <w:szCs w:val="20"/>
          <w:lang w:eastAsia="ru-RU"/>
        </w:rPr>
        <w:t>) - перечень дисциплин, содержащих знания, умения и навыки, необходимых для освоения изучаемой дисциплины;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 офис Регистратор – академическая служба, занимающаяся регистрацией истории учебных достижений обучающихся с учетом освоенных ими кредитов, организацией промежуточной и итоговой аттестаций обучающихся и расчет их академических рейтингов;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10) рубежный контроль - контроль учебных достижений обучающихся по завершении крупного раздела (модуля) одной учебной дисциплины;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11) средний балл успеваемости (</w:t>
      </w:r>
      <w:proofErr w:type="spellStart"/>
      <w:r w:rsidRPr="00CF6A5B">
        <w:rPr>
          <w:rFonts w:ascii="Courier New" w:eastAsia="Times New Roman" w:hAnsi="Courier New" w:cs="Courier New"/>
          <w:color w:val="000000"/>
          <w:spacing w:val="2"/>
          <w:sz w:val="20"/>
          <w:szCs w:val="20"/>
          <w:lang w:eastAsia="ru-RU"/>
        </w:rPr>
        <w:t>Grade</w:t>
      </w:r>
      <w:proofErr w:type="spellEnd"/>
      <w:r w:rsidRPr="00CF6A5B">
        <w:rPr>
          <w:rFonts w:ascii="Courier New" w:eastAsia="Times New Roman" w:hAnsi="Courier New" w:cs="Courier New"/>
          <w:color w:val="000000"/>
          <w:spacing w:val="2"/>
          <w:sz w:val="20"/>
          <w:szCs w:val="20"/>
          <w:lang w:eastAsia="ru-RU"/>
        </w:rPr>
        <w:t xml:space="preserve"> </w:t>
      </w:r>
      <w:proofErr w:type="spellStart"/>
      <w:r w:rsidRPr="00CF6A5B">
        <w:rPr>
          <w:rFonts w:ascii="Courier New" w:eastAsia="Times New Roman" w:hAnsi="Courier New" w:cs="Courier New"/>
          <w:color w:val="000000"/>
          <w:spacing w:val="2"/>
          <w:sz w:val="20"/>
          <w:szCs w:val="20"/>
          <w:lang w:eastAsia="ru-RU"/>
        </w:rPr>
        <w:t>Point</w:t>
      </w:r>
      <w:proofErr w:type="spellEnd"/>
      <w:r w:rsidRPr="00CF6A5B">
        <w:rPr>
          <w:rFonts w:ascii="Courier New" w:eastAsia="Times New Roman" w:hAnsi="Courier New" w:cs="Courier New"/>
          <w:color w:val="000000"/>
          <w:spacing w:val="2"/>
          <w:sz w:val="20"/>
          <w:szCs w:val="20"/>
          <w:lang w:eastAsia="ru-RU"/>
        </w:rPr>
        <w:t xml:space="preserve"> </w:t>
      </w:r>
      <w:proofErr w:type="spellStart"/>
      <w:r w:rsidRPr="00CF6A5B">
        <w:rPr>
          <w:rFonts w:ascii="Courier New" w:eastAsia="Times New Roman" w:hAnsi="Courier New" w:cs="Courier New"/>
          <w:color w:val="000000"/>
          <w:spacing w:val="2"/>
          <w:sz w:val="20"/>
          <w:szCs w:val="20"/>
          <w:lang w:eastAsia="ru-RU"/>
        </w:rPr>
        <w:t>Average</w:t>
      </w:r>
      <w:proofErr w:type="spellEnd"/>
      <w:r w:rsidRPr="00CF6A5B">
        <w:rPr>
          <w:rFonts w:ascii="Courier New" w:eastAsia="Times New Roman" w:hAnsi="Courier New" w:cs="Courier New"/>
          <w:color w:val="000000"/>
          <w:spacing w:val="2"/>
          <w:sz w:val="20"/>
          <w:szCs w:val="20"/>
          <w:lang w:eastAsia="ru-RU"/>
        </w:rPr>
        <w:t xml:space="preserve"> - GPA) - средневзвешенная оценка учебных достижений обучающегося,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12) экзаменационная сессия - период промежуточной аттестации обучающихся в высших учебных заведениях (далее – вуз).</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Оценивание основываются на академической честности. Вуз самостоятельно разрабатывает Правила академической честности, которые утверждаются ученым советом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В случае нарушений принципов Правил академической честности вуз самостоятельно принимает решение об отчислении </w:t>
      </w:r>
      <w:proofErr w:type="gramStart"/>
      <w:r w:rsidRPr="00CF6A5B">
        <w:rPr>
          <w:rFonts w:ascii="Courier New" w:eastAsia="Times New Roman" w:hAnsi="Courier New" w:cs="Courier New"/>
          <w:color w:val="000000"/>
          <w:spacing w:val="2"/>
          <w:sz w:val="20"/>
          <w:szCs w:val="20"/>
          <w:lang w:eastAsia="ru-RU"/>
        </w:rPr>
        <w:t>обучающегося</w:t>
      </w:r>
      <w:proofErr w:type="gram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Глава 2. Порядок проведения текущего контроля успеваемости и промежуточной </w:t>
      </w:r>
      <w:proofErr w:type="gramStart"/>
      <w:r w:rsidRPr="00CF6A5B">
        <w:rPr>
          <w:rFonts w:ascii="Courier New" w:eastAsia="Times New Roman" w:hAnsi="Courier New" w:cs="Courier New"/>
          <w:color w:val="1E1E1E"/>
          <w:sz w:val="32"/>
          <w:szCs w:val="32"/>
          <w:lang w:eastAsia="ru-RU"/>
        </w:rPr>
        <w:t>аттестации</w:t>
      </w:r>
      <w:proofErr w:type="gramEnd"/>
      <w:r w:rsidRPr="00CF6A5B">
        <w:rPr>
          <w:rFonts w:ascii="Courier New" w:eastAsia="Times New Roman" w:hAnsi="Courier New" w:cs="Courier New"/>
          <w:color w:val="1E1E1E"/>
          <w:sz w:val="32"/>
          <w:szCs w:val="32"/>
          <w:lang w:eastAsia="ru-RU"/>
        </w:rPr>
        <w:t xml:space="preserve"> обучающихся в высших учебных заведениях</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Параграф 1. </w:t>
      </w:r>
      <w:proofErr w:type="gramStart"/>
      <w:r w:rsidRPr="00CF6A5B">
        <w:rPr>
          <w:rFonts w:ascii="Courier New" w:eastAsia="Times New Roman" w:hAnsi="Courier New" w:cs="Courier New"/>
          <w:color w:val="1E1E1E"/>
          <w:sz w:val="32"/>
          <w:szCs w:val="32"/>
          <w:lang w:eastAsia="ru-RU"/>
        </w:rPr>
        <w:t>Порядок проведения текущего контроля успеваемости обучающихся в высших учебных заведениях</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 Текущий контроль успеваемости обучающихся проводится по каждой теме учебной дисциплины и включает контроль знаний на аудиторных и внеаудиторных занятиях.</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Оценка текущего контроля успеваемости (оценка рейтинга допуска) складывается из оценок текущего контроля на аудиторных и внеаудиторных занятиях и оценок рубежного контроля.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 Формы, сроки, количество и порядок рубежного контроля определяется вузом самостоятельно.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7. Порядок организации и проведения текущего контроля успеваемости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определяется самостоятельно вузом в соответствии с его академической политикой.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 Проверка учебных достижений обучающихся осуществляется видами и формами контроля, которые определяются самостоятельно вузом.</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9. Учебные достижения обучающихся по всем видам контроля (текущий контроль, промежуточная и итоговая аттестация) оцениваются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буквенной системе оценки учебных достижений обучающихся с переводом в традиционную шкалу оценок согласно </w:t>
      </w:r>
      <w:hyperlink r:id="rId76" w:anchor="z228" w:history="1">
        <w:r w:rsidRPr="00CF6A5B">
          <w:rPr>
            <w:rFonts w:ascii="Courier New" w:eastAsia="Times New Roman" w:hAnsi="Courier New" w:cs="Courier New"/>
            <w:color w:val="9A1616"/>
            <w:spacing w:val="2"/>
            <w:sz w:val="20"/>
            <w:szCs w:val="20"/>
            <w:u w:val="single"/>
            <w:lang w:eastAsia="ru-RU"/>
          </w:rPr>
          <w:t>приложению 1</w:t>
        </w:r>
      </w:hyperlink>
      <w:r w:rsidRPr="00CF6A5B">
        <w:rPr>
          <w:rFonts w:ascii="Courier New" w:eastAsia="Times New Roman" w:hAnsi="Courier New" w:cs="Courier New"/>
          <w:color w:val="000000"/>
          <w:spacing w:val="2"/>
          <w:sz w:val="20"/>
          <w:szCs w:val="20"/>
          <w:lang w:eastAsia="ru-RU"/>
        </w:rPr>
        <w:t> к настоящим Правилам.</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10. Учебные достижения обучающихся по языкам (иностранному, казахскому, русскому) оцениваются в соответствии с уровневой моделью их изучения по шкале согласно </w:t>
      </w:r>
      <w:hyperlink r:id="rId77" w:anchor="z242" w:history="1">
        <w:r w:rsidRPr="00CF6A5B">
          <w:rPr>
            <w:rFonts w:ascii="Courier New" w:eastAsia="Times New Roman" w:hAnsi="Courier New" w:cs="Courier New"/>
            <w:color w:val="9A1616"/>
            <w:spacing w:val="2"/>
            <w:sz w:val="20"/>
            <w:szCs w:val="20"/>
            <w:u w:val="single"/>
            <w:lang w:eastAsia="ru-RU"/>
          </w:rPr>
          <w:t>приложению 2</w:t>
        </w:r>
      </w:hyperlink>
      <w:r w:rsidRPr="00CF6A5B">
        <w:rPr>
          <w:rFonts w:ascii="Courier New" w:eastAsia="Times New Roman" w:hAnsi="Courier New" w:cs="Courier New"/>
          <w:color w:val="000000"/>
          <w:spacing w:val="2"/>
          <w:sz w:val="20"/>
          <w:szCs w:val="20"/>
          <w:lang w:eastAsia="ru-RU"/>
        </w:rPr>
        <w:t> к настоящим Правилам.</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Параграф 2. </w:t>
      </w:r>
      <w:proofErr w:type="gramStart"/>
      <w:r w:rsidRPr="00CF6A5B">
        <w:rPr>
          <w:rFonts w:ascii="Courier New" w:eastAsia="Times New Roman" w:hAnsi="Courier New" w:cs="Courier New"/>
          <w:color w:val="1E1E1E"/>
          <w:sz w:val="32"/>
          <w:szCs w:val="32"/>
          <w:lang w:eastAsia="ru-RU"/>
        </w:rPr>
        <w:t>Порядок проведения промежуточного контроля успеваемости обучающихся в высших учебных заведениях</w:t>
      </w:r>
      <w:proofErr w:type="gramEnd"/>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11. </w:t>
      </w:r>
      <w:proofErr w:type="gramStart"/>
      <w:r w:rsidRPr="00CF6A5B">
        <w:rPr>
          <w:rFonts w:ascii="Courier New" w:eastAsia="Times New Roman" w:hAnsi="Courier New" w:cs="Courier New"/>
          <w:color w:val="000000"/>
          <w:spacing w:val="2"/>
          <w:sz w:val="20"/>
          <w:szCs w:val="20"/>
          <w:lang w:eastAsia="ru-RU"/>
        </w:rPr>
        <w:t>Промежуточная аттестация обучающихся в вузе осуществляется в соответствии с академическим календарем, рабочим учебным планом и учебными программами, разработанными на основе ГОСО и типовых учебных планов по специальностям высшего и послевузовского образования, утвержденных </w:t>
      </w:r>
      <w:hyperlink r:id="rId78" w:anchor="z1"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w:t>
      </w:r>
      <w:proofErr w:type="spellStart"/>
      <w:r w:rsidRPr="00CF6A5B">
        <w:rPr>
          <w:rFonts w:ascii="Courier New" w:eastAsia="Times New Roman" w:hAnsi="Courier New" w:cs="Courier New"/>
          <w:color w:val="000000"/>
          <w:spacing w:val="2"/>
          <w:sz w:val="20"/>
          <w:szCs w:val="20"/>
          <w:lang w:eastAsia="ru-RU"/>
        </w:rPr>
        <w:t>и.о</w:t>
      </w:r>
      <w:proofErr w:type="spellEnd"/>
      <w:r w:rsidRPr="00CF6A5B">
        <w:rPr>
          <w:rFonts w:ascii="Courier New" w:eastAsia="Times New Roman" w:hAnsi="Courier New" w:cs="Courier New"/>
          <w:color w:val="000000"/>
          <w:spacing w:val="2"/>
          <w:sz w:val="20"/>
          <w:szCs w:val="20"/>
          <w:lang w:eastAsia="ru-RU"/>
        </w:rPr>
        <w:t>. Министра образования и науки Республики Казахстан от 16 августа 2013 года № 343 (зарегистрированный в Реестре государственной регистрации нормативных правовых актов Республики Казахстан за № 8636) (далее</w:t>
      </w:r>
      <w:proofErr w:type="gramEnd"/>
      <w:r w:rsidRPr="00CF6A5B">
        <w:rPr>
          <w:rFonts w:ascii="Courier New" w:eastAsia="Times New Roman" w:hAnsi="Courier New" w:cs="Courier New"/>
          <w:color w:val="000000"/>
          <w:spacing w:val="2"/>
          <w:sz w:val="20"/>
          <w:szCs w:val="20"/>
          <w:lang w:eastAsia="ru-RU"/>
        </w:rPr>
        <w:t xml:space="preserve"> – типовые учебные планы) и учебных программ.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 Промежуточная аттестация обучающихся проводится в форме сдачи экзаменов, защиты курсовых работ (проектов) и отчетов по профессиональной практике с обязательным выставлением оценки и определяется, как экзаменационная сессия.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13. Порядок организации и проведения промежуточной аттестации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определяется вузом самостоятельно в соответствии с его академической политикой.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14. Форма экзамена по каждой учебной дисциплине определяется вузом самостоятельно на основании решения ученого совета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15. Организация и проведение промежуточной аттестации (экзаменационной сессии)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осуществляется офисом Регистратором.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16. По результатам промежуточной аттестации офис Регистратор составляет академический рейтинг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17. При подведении итогов промежуточной аттестации по учебной дисциплине учитываются оценка, полученная на экзамене, и средний балл оценок </w:t>
      </w:r>
      <w:r w:rsidRPr="00CF6A5B">
        <w:rPr>
          <w:rFonts w:ascii="Courier New" w:eastAsia="Times New Roman" w:hAnsi="Courier New" w:cs="Courier New"/>
          <w:color w:val="000000"/>
          <w:spacing w:val="2"/>
          <w:sz w:val="20"/>
          <w:szCs w:val="20"/>
          <w:lang w:eastAsia="ru-RU"/>
        </w:rPr>
        <w:lastRenderedPageBreak/>
        <w:t>текущего контроля успеваемости в течение академического периода (оценка рейтинга допуска).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18. Положительная оценка промежуточной аттестации служит основанием для зачета освоенных кредитов в установленном объеме по соответствующей учебной дисциплине и записывается в </w:t>
      </w:r>
      <w:proofErr w:type="spellStart"/>
      <w:r w:rsidRPr="00CF6A5B">
        <w:rPr>
          <w:rFonts w:ascii="Courier New" w:eastAsia="Times New Roman" w:hAnsi="Courier New" w:cs="Courier New"/>
          <w:color w:val="000000"/>
          <w:spacing w:val="2"/>
          <w:sz w:val="20"/>
          <w:szCs w:val="20"/>
          <w:lang w:eastAsia="ru-RU"/>
        </w:rPr>
        <w:t>транскрипт</w:t>
      </w:r>
      <w:proofErr w:type="spellEnd"/>
      <w:r w:rsidRPr="00CF6A5B">
        <w:rPr>
          <w:rFonts w:ascii="Courier New" w:eastAsia="Times New Roman" w:hAnsi="Courier New" w:cs="Courier New"/>
          <w:color w:val="000000"/>
          <w:spacing w:val="2"/>
          <w:sz w:val="20"/>
          <w:szCs w:val="20"/>
          <w:lang w:eastAsia="ru-RU"/>
        </w:rPr>
        <w:t xml:space="preserve"> обучающегося.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19. В случае</w:t>
      </w:r>
      <w:proofErr w:type="gramStart"/>
      <w:r w:rsidRPr="00CF6A5B">
        <w:rPr>
          <w:rFonts w:ascii="Courier New" w:eastAsia="Times New Roman" w:hAnsi="Courier New" w:cs="Courier New"/>
          <w:color w:val="000000"/>
          <w:spacing w:val="2"/>
          <w:sz w:val="20"/>
          <w:szCs w:val="20"/>
          <w:lang w:eastAsia="ru-RU"/>
        </w:rPr>
        <w:t>,</w:t>
      </w:r>
      <w:proofErr w:type="gramEnd"/>
      <w:r w:rsidRPr="00CF6A5B">
        <w:rPr>
          <w:rFonts w:ascii="Courier New" w:eastAsia="Times New Roman" w:hAnsi="Courier New" w:cs="Courier New"/>
          <w:color w:val="000000"/>
          <w:spacing w:val="2"/>
          <w:sz w:val="20"/>
          <w:szCs w:val="20"/>
          <w:lang w:eastAsia="ru-RU"/>
        </w:rPr>
        <w:t xml:space="preserve"> если обучающийся получает по итоговому контролю (экзамену) оценку "неудовлетворительно", итоговая оценка по дисциплине не подсчитывается и кредиты по нему не засчитываются.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20. Пересдача положительной оценки по итоговому контролю с целью ее повышения в этот же период промежуточной аттестации не разрешается.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Пересдача положительной оценки итогового контроля осуществляется согласно пункту 25 настоящих Правил.</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21. Обучающиеся сдают экзамены в строгом соответствии с утвержденным рабочим и индивидуальным учебным планом и учебными программами дисциплин.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22. Обучающиеся в случаях необходимости сдают экзамены по дисциплинам дополнительных видов обучения, результаты, сдачи которых записываются в экзаменационную ведомость и </w:t>
      </w:r>
      <w:proofErr w:type="spellStart"/>
      <w:r w:rsidRPr="00CF6A5B">
        <w:rPr>
          <w:rFonts w:ascii="Courier New" w:eastAsia="Times New Roman" w:hAnsi="Courier New" w:cs="Courier New"/>
          <w:color w:val="000000"/>
          <w:spacing w:val="2"/>
          <w:sz w:val="20"/>
          <w:szCs w:val="20"/>
          <w:lang w:eastAsia="ru-RU"/>
        </w:rPr>
        <w:t>транскрипт</w:t>
      </w:r>
      <w:proofErr w:type="spellEnd"/>
      <w:r w:rsidRPr="00CF6A5B">
        <w:rPr>
          <w:rFonts w:ascii="Courier New" w:eastAsia="Times New Roman" w:hAnsi="Courier New" w:cs="Courier New"/>
          <w:color w:val="000000"/>
          <w:spacing w:val="2"/>
          <w:sz w:val="20"/>
          <w:szCs w:val="20"/>
          <w:lang w:eastAsia="ru-RU"/>
        </w:rPr>
        <w:t xml:space="preserve"> (кроме военной подготовки).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23. Для пересдачи экзамена с оценки "неудовлетворительно" на </w:t>
      </w:r>
      <w:proofErr w:type="gramStart"/>
      <w:r w:rsidRPr="00CF6A5B">
        <w:rPr>
          <w:rFonts w:ascii="Courier New" w:eastAsia="Times New Roman" w:hAnsi="Courier New" w:cs="Courier New"/>
          <w:color w:val="000000"/>
          <w:spacing w:val="2"/>
          <w:sz w:val="20"/>
          <w:szCs w:val="20"/>
          <w:lang w:eastAsia="ru-RU"/>
        </w:rPr>
        <w:t>положительную</w:t>
      </w:r>
      <w:proofErr w:type="gramEnd"/>
      <w:r w:rsidRPr="00CF6A5B">
        <w:rPr>
          <w:rFonts w:ascii="Courier New" w:eastAsia="Times New Roman" w:hAnsi="Courier New" w:cs="Courier New"/>
          <w:color w:val="000000"/>
          <w:spacing w:val="2"/>
          <w:sz w:val="20"/>
          <w:szCs w:val="20"/>
          <w:lang w:eastAsia="ru-RU"/>
        </w:rPr>
        <w:t xml:space="preserve"> или повышения среднего балла успеваемости (GPA) обучающийся в следующем академическом периоде или в летнем семестре вновь посещает все виды учебных занятий, предусмотренных рабочим учебным планом по данной дисциплине, получает допуск и сдает итоговый контроль.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В данном случае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xml:space="preserve"> вновь проходит процедуру записи на учебную дисциплину.</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24.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несогласный с результатом итогового контроля, подает апелляцию не позднее следующего рабочего дня после проведения экзамена.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25. На период экзаменационной сессии (промежуточной аттестации) приказом руководителя вуза создается апелляционная комиссия из числа преподавателей, квалификация которых соответствует профилю </w:t>
      </w:r>
      <w:proofErr w:type="spellStart"/>
      <w:r w:rsidRPr="00CF6A5B">
        <w:rPr>
          <w:rFonts w:ascii="Courier New" w:eastAsia="Times New Roman" w:hAnsi="Courier New" w:cs="Courier New"/>
          <w:color w:val="000000"/>
          <w:spacing w:val="2"/>
          <w:sz w:val="20"/>
          <w:szCs w:val="20"/>
          <w:lang w:eastAsia="ru-RU"/>
        </w:rPr>
        <w:t>апеллируемых</w:t>
      </w:r>
      <w:proofErr w:type="spellEnd"/>
      <w:r w:rsidRPr="00CF6A5B">
        <w:rPr>
          <w:rFonts w:ascii="Courier New" w:eastAsia="Times New Roman" w:hAnsi="Courier New" w:cs="Courier New"/>
          <w:color w:val="000000"/>
          <w:spacing w:val="2"/>
          <w:sz w:val="20"/>
          <w:szCs w:val="20"/>
          <w:lang w:eastAsia="ru-RU"/>
        </w:rPr>
        <w:t xml:space="preserve"> дисциплин.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26. Решение апелляционной комиссии оформляется протоколом, на основании которого составляется экзаменационная ведомость (в произвольной форме).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27. По итогам экзаменационных сессий (результаты зимней, весенней и летней сессий) за курс офис Регистратор рассчитывает переводной балл, как средневзвешенную оценку уровня учебных достижений обучающегося.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28. Величина минимального переводного балла для перевода с курса на курс устанавливается вузом самостоятельно в разрезе курсов обучения.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29. Обучающиеся, набравшие минимальную величину переводного балла, на основании представления декана факультета (директора института, отдела послевузовского образования) переводятся на следующий курс приказом руководителя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30. </w:t>
      </w:r>
      <w:proofErr w:type="gramStart"/>
      <w:r w:rsidRPr="00CF6A5B">
        <w:rPr>
          <w:rFonts w:ascii="Courier New" w:eastAsia="Times New Roman" w:hAnsi="Courier New" w:cs="Courier New"/>
          <w:color w:val="000000"/>
          <w:spacing w:val="2"/>
          <w:sz w:val="20"/>
          <w:szCs w:val="20"/>
          <w:lang w:eastAsia="ru-RU"/>
        </w:rPr>
        <w:t>Обучающийся, не набравший минимальную величину переводного балла, остается на повторный курс обучения.</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31. </w:t>
      </w:r>
      <w:proofErr w:type="gramStart"/>
      <w:r w:rsidRPr="00CF6A5B">
        <w:rPr>
          <w:rFonts w:ascii="Courier New" w:eastAsia="Times New Roman" w:hAnsi="Courier New" w:cs="Courier New"/>
          <w:color w:val="000000"/>
          <w:spacing w:val="2"/>
          <w:sz w:val="20"/>
          <w:szCs w:val="20"/>
          <w:lang w:eastAsia="ru-RU"/>
        </w:rPr>
        <w:t>Обучающему</w:t>
      </w:r>
      <w:proofErr w:type="gramEnd"/>
      <w:r w:rsidRPr="00CF6A5B">
        <w:rPr>
          <w:rFonts w:ascii="Courier New" w:eastAsia="Times New Roman" w:hAnsi="Courier New" w:cs="Courier New"/>
          <w:color w:val="000000"/>
          <w:spacing w:val="2"/>
          <w:sz w:val="20"/>
          <w:szCs w:val="20"/>
          <w:lang w:eastAsia="ru-RU"/>
        </w:rPr>
        <w:t>, выполнившему программу курса в полном объеме, но не набравшему минимальную величину переводного балла,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и повторно сдать по ним экзамены.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32. При положительном результате повторной сдачи экзамена вновь подсчитывается итоговая оценка, которая записывается в экзаменационную ведомость и </w:t>
      </w:r>
      <w:proofErr w:type="spellStart"/>
      <w:r w:rsidRPr="00CF6A5B">
        <w:rPr>
          <w:rFonts w:ascii="Courier New" w:eastAsia="Times New Roman" w:hAnsi="Courier New" w:cs="Courier New"/>
          <w:color w:val="000000"/>
          <w:spacing w:val="2"/>
          <w:sz w:val="20"/>
          <w:szCs w:val="20"/>
          <w:lang w:eastAsia="ru-RU"/>
        </w:rPr>
        <w:t>транскрипт</w:t>
      </w:r>
      <w:proofErr w:type="spellEnd"/>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При расчете среднего балла успеваемости учитываются последние оценки по учебной дисциплине.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33. В </w:t>
      </w:r>
      <w:proofErr w:type="spellStart"/>
      <w:r w:rsidRPr="00CF6A5B">
        <w:rPr>
          <w:rFonts w:ascii="Courier New" w:eastAsia="Times New Roman" w:hAnsi="Courier New" w:cs="Courier New"/>
          <w:color w:val="000000"/>
          <w:spacing w:val="2"/>
          <w:sz w:val="20"/>
          <w:szCs w:val="20"/>
          <w:lang w:eastAsia="ru-RU"/>
        </w:rPr>
        <w:t>транскрипт</w:t>
      </w:r>
      <w:proofErr w:type="spellEnd"/>
      <w:r w:rsidRPr="00CF6A5B">
        <w:rPr>
          <w:rFonts w:ascii="Courier New" w:eastAsia="Times New Roman" w:hAnsi="Courier New" w:cs="Courier New"/>
          <w:color w:val="000000"/>
          <w:spacing w:val="2"/>
          <w:sz w:val="20"/>
          <w:szCs w:val="20"/>
          <w:lang w:eastAsia="ru-RU"/>
        </w:rPr>
        <w:t xml:space="preserve"> записываются все итоговые оценки </w:t>
      </w:r>
      <w:proofErr w:type="gramStart"/>
      <w:r w:rsidRPr="00CF6A5B">
        <w:rPr>
          <w:rFonts w:ascii="Courier New" w:eastAsia="Times New Roman" w:hAnsi="Courier New" w:cs="Courier New"/>
          <w:color w:val="000000"/>
          <w:spacing w:val="2"/>
          <w:sz w:val="20"/>
          <w:szCs w:val="20"/>
          <w:lang w:eastAsia="ru-RU"/>
        </w:rPr>
        <w:t>обучающегося</w:t>
      </w:r>
      <w:proofErr w:type="gramEnd"/>
      <w:r w:rsidRPr="00CF6A5B">
        <w:rPr>
          <w:rFonts w:ascii="Courier New" w:eastAsia="Times New Roman" w:hAnsi="Courier New" w:cs="Courier New"/>
          <w:color w:val="000000"/>
          <w:spacing w:val="2"/>
          <w:sz w:val="20"/>
          <w:szCs w:val="20"/>
          <w:lang w:eastAsia="ru-RU"/>
        </w:rPr>
        <w:t>, включая положительные результаты повторной сдачи экзаменов.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34. </w:t>
      </w:r>
      <w:proofErr w:type="gramStart"/>
      <w:r w:rsidRPr="00CF6A5B">
        <w:rPr>
          <w:rFonts w:ascii="Courier New" w:eastAsia="Times New Roman" w:hAnsi="Courier New" w:cs="Courier New"/>
          <w:color w:val="000000"/>
          <w:spacing w:val="2"/>
          <w:sz w:val="20"/>
          <w:szCs w:val="20"/>
          <w:lang w:eastAsia="ru-RU"/>
        </w:rPr>
        <w:t>Обучающийся, оставленный на повторный курс, обучается по ранее принятому индивидуальному учебному плану или вновь сформировавшему индивидуальному учебному плану.</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35. </w:t>
      </w:r>
      <w:proofErr w:type="gramStart"/>
      <w:r w:rsidRPr="00CF6A5B">
        <w:rPr>
          <w:rFonts w:ascii="Courier New" w:eastAsia="Times New Roman" w:hAnsi="Courier New" w:cs="Courier New"/>
          <w:color w:val="000000"/>
          <w:spacing w:val="2"/>
          <w:sz w:val="20"/>
          <w:szCs w:val="20"/>
          <w:lang w:eastAsia="ru-RU"/>
        </w:rPr>
        <w:t>Обучающийся, набравший минимальную величину переводного балла и переведенный на следующий курс обучения, при наличии академической задолженности повторно изучает соответствующие дисциплины на платной основе и ликвидирует академические задолженности.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36. Настоящие Правила </w:t>
      </w:r>
      <w:proofErr w:type="gramStart"/>
      <w:r w:rsidRPr="00CF6A5B">
        <w:rPr>
          <w:rFonts w:ascii="Courier New" w:eastAsia="Times New Roman" w:hAnsi="Courier New" w:cs="Courier New"/>
          <w:color w:val="000000"/>
          <w:spacing w:val="2"/>
          <w:sz w:val="20"/>
          <w:szCs w:val="20"/>
          <w:lang w:eastAsia="ru-RU"/>
        </w:rPr>
        <w:t>для</w:t>
      </w:r>
      <w:proofErr w:type="gramEnd"/>
      <w:r w:rsidRPr="00CF6A5B">
        <w:rPr>
          <w:rFonts w:ascii="Courier New" w:eastAsia="Times New Roman" w:hAnsi="Courier New" w:cs="Courier New"/>
          <w:color w:val="000000"/>
          <w:spacing w:val="2"/>
          <w:sz w:val="20"/>
          <w:szCs w:val="20"/>
          <w:lang w:eastAsia="ru-RU"/>
        </w:rPr>
        <w:t xml:space="preserve"> обучающихся в военных, специальных учебных заведениях не распространяется.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37. Результаты экзаменов и предложения по улучшению учебного процесса после завершения экзаменационной сессии обсуждаются на заседании ученого совета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38. Результаты экзаменационных сессий вуз представляет в уполномоченный орган в области образования на электронных и бумажных носителях по форме согласно приложению 3 к настоящим Правилам.</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39. Лицу, отчисленному из вуза, выписывается справка, выдаваемая лицам, не завершившим образование, по форме, утвержденной </w:t>
      </w:r>
      <w:hyperlink r:id="rId79" w:anchor="z1"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Министра образования и науки Республики Казахстан от 12 июня 2009 года № 289 (зарегистрированный в Реестре государственной регистрации нормативных правовых актов Республики Казахстан под № 5717) (далее – Приказ № 289).</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Параграф 3. Порядок проведения государственного экзамена по дисциплине "Современная история Казахстана" в высших учебных заведениях</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40. Обучающиеся вузов всех специальностей </w:t>
      </w:r>
      <w:proofErr w:type="spellStart"/>
      <w:r w:rsidRPr="00CF6A5B">
        <w:rPr>
          <w:rFonts w:ascii="Courier New" w:eastAsia="Times New Roman" w:hAnsi="Courier New" w:cs="Courier New"/>
          <w:color w:val="000000"/>
          <w:spacing w:val="2"/>
          <w:sz w:val="20"/>
          <w:szCs w:val="20"/>
          <w:lang w:eastAsia="ru-RU"/>
        </w:rPr>
        <w:t>бакалавриата</w:t>
      </w:r>
      <w:proofErr w:type="spellEnd"/>
      <w:r w:rsidRPr="00CF6A5B">
        <w:rPr>
          <w:rFonts w:ascii="Courier New" w:eastAsia="Times New Roman" w:hAnsi="Courier New" w:cs="Courier New"/>
          <w:color w:val="000000"/>
          <w:spacing w:val="2"/>
          <w:sz w:val="20"/>
          <w:szCs w:val="20"/>
          <w:lang w:eastAsia="ru-RU"/>
        </w:rPr>
        <w:t xml:space="preserve"> сдают государственный экзамен по дисциплине "Современная история Казахстана" по завершении ее изучения, в том же академическом периоде.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41. Организация проведения государственного экзамена осуществляется кафедрой, ведущей занятия по учебной дисциплине "Современная история Казахстана" (далее - кафедра) совместно с деканатом факультета (директоратом института) и офисом Регистратора.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42. Для проведения государственного экзамена по дисциплине "Современная история Казахстана" кафедра на основе типовой учебной программы по данной дисциплине разрабатывает рабочую учебную программу единую для всех форм обучения и специальностей.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43. Форма проведения государственного экзамена по дисциплине "Современная история Казахстана" определяется вузом самостоятельно на основании решения ученого совета.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44. Для приема государственного экзамена по дисциплине "Современная история Казахстана" по представлению декана факультета (директора института) формируется государственная экзаменационная комиссия (далее - ГЭК) на календарный год.</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45. Председатель и состав ГЭК по дисциплине "Современная история Казахстана" утверждается приказом руководителя вуза на основании решения ученого совета.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46. Расписание заседаний ГЭК составляется офисом Регистратора в соответствии с академическим календарем и утверждается руководителем вуза не позднее, чем за две недели до начала государственного экзамена.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47. Продолжительность заседания ГЭК не превышает 6 (шесть) академических часов в день.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48. Порядок организации и проведения государственного экзамена по учебной дисциплине "Современная история Казахстана", а также процедура заседания ГЭК определяется вузом самостоятельно.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49. Результаты государственного экзамена оцениваются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буквенной системе оценки знаний обучающихся.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При этом итоговая оценка выставляется с учетом оценки рейтинга допуска и оценки государственного экзамена. Оценка рейтинга допуска государственного экзамена составляет не менее 30% от итоговой оценки знаний по дисциплине.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50. В случае получения обучающимся по государственному экзамену по дисциплине "Современная история Казахстана" оценки "неудовлетворительно", он на платной основе в следующем академическом периоде или летнем семестре вновь записывается на эту дисциплину, повторно посещает все виды учебных занятий, выполняет требования текущего контроля, получает допуск и пересдает государственный экзамен.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51. Пересдача положительной оценки государственного экзамена по дисциплине "Современная история Казахстана" с целью ее повышения осуществляется по аналогичной процедуре, указанной в пункте 50 настоящих Правил.</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52.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несогласный с результатом государственного экзамена, подает апелляцию не позднее следующего дня после проведения ГЭК.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53. Для проведения апелляции приказом руководителя вуза создается апелляционная комиссия по дисциплине "Современная история Казахстана" из числа опытных преподавателей по данной дисциплине.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54. Результаты сдачи государственного экзамена по дисциплине "Современная история Казахстана" учитываются при подведении итогов той экзаменационной сессии, в которой предусмотрена его сдача.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55. По завершении государственного экзамена председатель ГЭК составляет отчет о работе ГЭК, который обсуждается и утверждается на заседании ученого совета вуза.</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Глава 3. Порядок проведения итоговой аттестации обучающихся </w:t>
      </w:r>
      <w:proofErr w:type="spellStart"/>
      <w:r w:rsidRPr="00CF6A5B">
        <w:rPr>
          <w:rFonts w:ascii="Courier New" w:eastAsia="Times New Roman" w:hAnsi="Courier New" w:cs="Courier New"/>
          <w:color w:val="1E1E1E"/>
          <w:sz w:val="32"/>
          <w:szCs w:val="32"/>
          <w:lang w:eastAsia="ru-RU"/>
        </w:rPr>
        <w:t>бакалавриата</w:t>
      </w:r>
      <w:proofErr w:type="spellEnd"/>
      <w:r w:rsidRPr="00CF6A5B">
        <w:rPr>
          <w:rFonts w:ascii="Courier New" w:eastAsia="Times New Roman" w:hAnsi="Courier New" w:cs="Courier New"/>
          <w:color w:val="1E1E1E"/>
          <w:sz w:val="32"/>
          <w:szCs w:val="32"/>
          <w:lang w:eastAsia="ru-RU"/>
        </w:rPr>
        <w:t xml:space="preserve"> высших учебных заведений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56. Итоговая аттестация обучающихся </w:t>
      </w:r>
      <w:proofErr w:type="spellStart"/>
      <w:r w:rsidRPr="00CF6A5B">
        <w:rPr>
          <w:rFonts w:ascii="Courier New" w:eastAsia="Times New Roman" w:hAnsi="Courier New" w:cs="Courier New"/>
          <w:color w:val="000000"/>
          <w:spacing w:val="2"/>
          <w:sz w:val="20"/>
          <w:szCs w:val="20"/>
          <w:lang w:eastAsia="ru-RU"/>
        </w:rPr>
        <w:t>бакалавриата</w:t>
      </w:r>
      <w:proofErr w:type="spellEnd"/>
      <w:r w:rsidRPr="00CF6A5B">
        <w:rPr>
          <w:rFonts w:ascii="Courier New" w:eastAsia="Times New Roman" w:hAnsi="Courier New" w:cs="Courier New"/>
          <w:color w:val="000000"/>
          <w:spacing w:val="2"/>
          <w:sz w:val="20"/>
          <w:szCs w:val="20"/>
          <w:lang w:eastAsia="ru-RU"/>
        </w:rPr>
        <w:t xml:space="preserve"> вузов проводится по формам, установленным ГОСО, продолжительность и сроки проведения, которых предусмотрены академическим календарем и рабочими учебными планами специальностей.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xml:space="preserve">      57. Итоговая аттестация обучающихся в </w:t>
      </w:r>
      <w:proofErr w:type="spellStart"/>
      <w:r w:rsidRPr="00CF6A5B">
        <w:rPr>
          <w:rFonts w:ascii="Courier New" w:eastAsia="Times New Roman" w:hAnsi="Courier New" w:cs="Courier New"/>
          <w:color w:val="000000"/>
          <w:spacing w:val="2"/>
          <w:sz w:val="20"/>
          <w:szCs w:val="20"/>
          <w:lang w:eastAsia="ru-RU"/>
        </w:rPr>
        <w:t>бакалавриате</w:t>
      </w:r>
      <w:proofErr w:type="spellEnd"/>
      <w:r w:rsidRPr="00CF6A5B">
        <w:rPr>
          <w:rFonts w:ascii="Courier New" w:eastAsia="Times New Roman" w:hAnsi="Courier New" w:cs="Courier New"/>
          <w:color w:val="000000"/>
          <w:spacing w:val="2"/>
          <w:sz w:val="20"/>
          <w:szCs w:val="20"/>
          <w:lang w:eastAsia="ru-RU"/>
        </w:rPr>
        <w:t xml:space="preserve"> проводится в форме сдачи государственного экзамена по специальности и защиты дипломной работы (проекта), или сдачи государственных экзаменов по специальности и двум профилирующим дисциплинам.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58. Защита дипломной работы (проекта) включает написание дипломной работы (проекта) и процедуру защиты. При этом дипломная работа (проект) направлена на выявление и оценку аналитических и исследовательских способностей выпускника.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59. Дипломные работы (проекты) проверяются вузом самостоятельно на предмет плагиата.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60. В соответствии с уровнем теоретической подготовки, учебных достижений, аналитических и исследовательских способностей обучающихся вуз самостоятельно определяет им формы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61. Перечень профилирующих дисциплин, по которым сдается государственный экзамен, утверждается решением совета факультета (института) на основании представления выпускающей обучающихся кафедры.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62. </w:t>
      </w:r>
      <w:proofErr w:type="gramStart"/>
      <w:r w:rsidRPr="00CF6A5B">
        <w:rPr>
          <w:rFonts w:ascii="Courier New" w:eastAsia="Times New Roman" w:hAnsi="Courier New" w:cs="Courier New"/>
          <w:color w:val="000000"/>
          <w:spacing w:val="2"/>
          <w:sz w:val="20"/>
          <w:szCs w:val="20"/>
          <w:lang w:eastAsia="ru-RU"/>
        </w:rPr>
        <w:t>К итоговой аттестации допускаются обучающиеся, полностью завершившие образовательный процесс в соответствии с требованиями ГОСО, образовательной программы, рабочего и индивидуального учебных планов и рабочих учебных программ.</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63. </w:t>
      </w:r>
      <w:proofErr w:type="gramStart"/>
      <w:r w:rsidRPr="00CF6A5B">
        <w:rPr>
          <w:rFonts w:ascii="Courier New" w:eastAsia="Times New Roman" w:hAnsi="Courier New" w:cs="Courier New"/>
          <w:color w:val="000000"/>
          <w:spacing w:val="2"/>
          <w:sz w:val="20"/>
          <w:szCs w:val="20"/>
          <w:lang w:eastAsia="ru-RU"/>
        </w:rPr>
        <w:t>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64. Руководители вузов до 10 октября текущего учебного года представляют заявки (в произвольной форме) об ожидаемом выпуске в уполномоченный орган в области образования для формирования заявки на документы об образовании государственного образца (дипломы и приложения).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65. Для проведения итоговой аттестации обучающихся создается государственная аттестационная комиссия (далее - ГАК) по специальностям или группам специальностей высшего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66. В компетенцию ГАК входят: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проверка уровня соответствия теоретической и практической подготовки выпускаемых специалистов, установленным требованиям образовательных программ;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присуждение выпускнику степени бакалавра по соответствующей специальности;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3) присвоение выпускнику квалификации по соответствующей специальности;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принятие решения о выдаче диплома бакалавра, специалиста;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 разработка предложений, направленных на дальнейшее улучшение качества подготовки специалистов.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67.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68. Состав ГАК формируются из числа профессоров, доцентов, высококвалифицированных специалистов, соответствующих профилю выпускаемых специалистов.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Количественный состав ГАК определяется вузом самостоятельно.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69. Порядок организации и проведения итоговой аттестации обучающихся, формы государственных экзаменов и процедура заседаний ГАК определяется вузом самостоятельно в соответствии с его академической политикой.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70. Расписание работы ГАК составляется офисом Регистратора, утверждается руководителем вуза и доводится до общего сведения не позднее, чем за две недели до начала работы ГАК.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71. Допуск обучающихся к итоговой аттестации оформляется на основании пункта 62 настоящих Правил и распоряжением руководителя соответствующего структурного подразделения вуза в виде списочного состава с указанием фамилий, имен, отчеств (при наличии), специальностей (образовательных программ) обучающихся не позднее, чем за две недели до начала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72. Не позднее трех рабочих дней до начала итоговой аттестации в ГАК представляются: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 распоряжение о допуске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к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2) </w:t>
      </w:r>
      <w:proofErr w:type="spellStart"/>
      <w:r w:rsidRPr="00CF6A5B">
        <w:rPr>
          <w:rFonts w:ascii="Courier New" w:eastAsia="Times New Roman" w:hAnsi="Courier New" w:cs="Courier New"/>
          <w:color w:val="000000"/>
          <w:spacing w:val="2"/>
          <w:sz w:val="20"/>
          <w:szCs w:val="20"/>
          <w:lang w:eastAsia="ru-RU"/>
        </w:rPr>
        <w:t>транскрипт</w:t>
      </w:r>
      <w:proofErr w:type="spellEnd"/>
      <w:r w:rsidRPr="00CF6A5B">
        <w:rPr>
          <w:rFonts w:ascii="Courier New" w:eastAsia="Times New Roman" w:hAnsi="Courier New" w:cs="Courier New"/>
          <w:color w:val="000000"/>
          <w:spacing w:val="2"/>
          <w:sz w:val="20"/>
          <w:szCs w:val="20"/>
          <w:lang w:eastAsia="ru-RU"/>
        </w:rPr>
        <w:t xml:space="preserve">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с подсчетом величины среднего балла успеваемости (GPA) за весь период обучения.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73. Не позднее пяти рабочих дней до начала защиты дипломной работы (проекта) в ГАК представляются: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отзыв научного руководителя дипломной работы (проекта), в котором дается аргументированное заключение "допускается к защите" или "не допускается к защите";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w:t>
      </w:r>
      <w:proofErr w:type="gramStart"/>
      <w:r w:rsidRPr="00CF6A5B">
        <w:rPr>
          <w:rFonts w:ascii="Courier New" w:eastAsia="Times New Roman" w:hAnsi="Courier New" w:cs="Courier New"/>
          <w:color w:val="000000"/>
          <w:spacing w:val="2"/>
          <w:sz w:val="20"/>
          <w:szCs w:val="20"/>
          <w:lang w:eastAsia="ru-RU"/>
        </w:rPr>
        <w:t xml:space="preserve">2) рецензия на дипломную работу (проект), в которой дается всесторонняя характеристика представленной к защите дипломной работы (проекта) и аргументированное заключение с указанием оценки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буквенной системе оценки знаний и возможности присуждения степени "бакалавр" или присвоения квалификации по соответствующей специальности;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решение выпускающей кафедры о рекомендации к защите (выписка из протокола заседания кафедры);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справка (в произвольной форме) о прохождении проверки дипломной работы (проекта) на предмет плагиата.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74. </w:t>
      </w:r>
      <w:proofErr w:type="gramStart"/>
      <w:r w:rsidRPr="00CF6A5B">
        <w:rPr>
          <w:rFonts w:ascii="Courier New" w:eastAsia="Times New Roman" w:hAnsi="Courier New" w:cs="Courier New"/>
          <w:color w:val="000000"/>
          <w:spacing w:val="2"/>
          <w:sz w:val="20"/>
          <w:szCs w:val="20"/>
          <w:lang w:eastAsia="ru-RU"/>
        </w:rPr>
        <w:t>При необходимости в ГАК представляются материалы, характеризующие научную и практическую ценность выполненной дипломной работы (проекта), неофициальные отзывы, письменные заключения организаций, осуществляющих практическую деятельность по профилю дипломной работы (проекта), справки или акты внедрения результатов научного исследования, макеты, образцы материалов, изделий, сельскохозяйственных продуктов, коллекции минералов и гербарии.</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75. Продолжительность заседания ГАК не превышает 6 (шесть) академических часов в день.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76. Государственный экзамен по специальности проводится по программе, разработанной вузом на основе учебных программ дисциплин.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Программа государственного экзамена по специальности утверждается решением ученого совета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77. Обучающийся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В случае</w:t>
      </w:r>
      <w:proofErr w:type="gramStart"/>
      <w:r w:rsidRPr="00CF6A5B">
        <w:rPr>
          <w:rFonts w:ascii="Courier New" w:eastAsia="Times New Roman" w:hAnsi="Courier New" w:cs="Courier New"/>
          <w:color w:val="000000"/>
          <w:spacing w:val="2"/>
          <w:sz w:val="20"/>
          <w:szCs w:val="20"/>
          <w:lang w:eastAsia="ru-RU"/>
        </w:rPr>
        <w:t>,</w:t>
      </w:r>
      <w:proofErr w:type="gramEnd"/>
      <w:r w:rsidRPr="00CF6A5B">
        <w:rPr>
          <w:rFonts w:ascii="Courier New" w:eastAsia="Times New Roman" w:hAnsi="Courier New" w:cs="Courier New"/>
          <w:color w:val="000000"/>
          <w:spacing w:val="2"/>
          <w:sz w:val="20"/>
          <w:szCs w:val="20"/>
          <w:lang w:eastAsia="ru-RU"/>
        </w:rPr>
        <w:t xml:space="preserve"> если научным руководителем дается отрицательное заключение "не допускается к защите", обучающийся не допускается к защите дипломной работы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xml:space="preserve"> допускается к защите дипломной работы (проекта) как при положительном, так и при отрицательном заключении рецензента.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78. Научный руководитель дипломной работы (проекта), утверждается приказом руководителя вуза за каждым обучающимся с указанием темы на основании решения ученого совета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Рецензенты дипломных работ (проектов) утверждаются приказом руководителя вуза общим списком по представлению руководителя соответствующего структурного подразделения с указанием места работы, </w:t>
      </w:r>
      <w:r w:rsidRPr="00CF6A5B">
        <w:rPr>
          <w:rFonts w:ascii="Courier New" w:eastAsia="Times New Roman" w:hAnsi="Courier New" w:cs="Courier New"/>
          <w:color w:val="000000"/>
          <w:spacing w:val="2"/>
          <w:sz w:val="20"/>
          <w:szCs w:val="20"/>
          <w:lang w:eastAsia="ru-RU"/>
        </w:rPr>
        <w:lastRenderedPageBreak/>
        <w:t>занимаемой должности и образования (ученая или академическая степень по специальности, базовое образование по диплому о высшем образовании).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79. Рецензирование дипломной работы (проекта) осуществляется внешними специалистами из организаций, квалификация которых соответствует профилю защищаемой дипломной работы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80. По результатам государственных экзаменов и защиты дипломной работы (проекта) выставляются оценки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81. 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82. Все заседания ГАК оформляются протоколом.</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83. Протоколы заседаний ГАК ведутся индивидуально на каждого выпускника. В случае проведения государственного экзамена в форме тестирования, основанием для оформления протокола является экзаменационная ведомость (в произвольной форме).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84. Протокол заполняется секретарем ГАК, утвержденным в составе комиссии и не имеющим права голоса.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85. Решения об оценках государственных экзаменов, защите дипломной работы (проекта), а также о присуждении степени или присвоении квалификации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ГАК, участвовавших в заседании. При равном числе голосов является решающим голос председателя комиссии.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86. Протоколы заседания ГАК хранятся в архиве вуза в соответствии с требованиями Закона Республики Казахстан от 22 декабря 1998 года "</w:t>
      </w:r>
      <w:hyperlink r:id="rId80" w:anchor="z58" w:history="1">
        <w:r w:rsidRPr="00CF6A5B">
          <w:rPr>
            <w:rFonts w:ascii="Courier New" w:eastAsia="Times New Roman" w:hAnsi="Courier New" w:cs="Courier New"/>
            <w:color w:val="9A1616"/>
            <w:spacing w:val="2"/>
            <w:sz w:val="20"/>
            <w:szCs w:val="20"/>
            <w:u w:val="single"/>
            <w:lang w:eastAsia="ru-RU"/>
          </w:rPr>
          <w:t>О национальном архивном фонде и архивах</w:t>
        </w:r>
      </w:hyperlink>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87. Обучающийся, не явившийся на итоговую аттестацию по уважительной причине, пишет заявление в произвольной форме на имя председателя ГАК, представляет документ, подтверждающий уважительную причину, и по его разрешению сдает экзамен или защищает дипломную работу (проект), в другой день заседания ГАК.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88. Обучающийся не согласный с результатами итоговой аттестации подает апелляцию не позднее следующего рабочего дня после ее проведения.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89. Для проведения апелляции приказом руководителя вуза создается апелляционная комиссия из числа опытных преподавателей, квалификация которых соответствует профилю специальности.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90. Документы, представленные в ГАК о состоянии здоровья после получения неудовлетворительной оценки, не рассматриваются.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91. Повторная сдача государственного экзамена и защита дипломной работы (проекта) с целью повышения положительной оценки не допускается.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92. Пересдача государственных экзаменов, а также повторная защита дипломной работы (проекта) лицам, получившим оценку "неудовлетворительно", в данный период итоговой аттестации не разрешается.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93. При защите дипломной работы (проекта) если дипломная работа признается неудовлетворительной, ГАК устанавливает возможность повторного представления на защиту этой же работы (проекта) с доработкой, либо разработки работы (проекты) с новой темой. Данное решение ГАК записывается в протокол заседания.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94. Лицо, не прошедшее итоговую аттестацию, в следующем учебном году не позднее, чем за месяц до начала итоговой аттестации пишет заявление на имя руководителя вуза о допуске к повторной итоговой аттестации.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95. Допуск к повторной итоговой аттестации оформляется приказом руководителя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96. Повторная итоговая аттестация </w:t>
      </w:r>
      <w:proofErr w:type="gramStart"/>
      <w:r w:rsidRPr="00CF6A5B">
        <w:rPr>
          <w:rFonts w:ascii="Courier New" w:eastAsia="Times New Roman" w:hAnsi="Courier New" w:cs="Courier New"/>
          <w:color w:val="000000"/>
          <w:spacing w:val="2"/>
          <w:sz w:val="20"/>
          <w:szCs w:val="20"/>
          <w:lang w:eastAsia="ru-RU"/>
        </w:rPr>
        <w:t>обучающегося</w:t>
      </w:r>
      <w:proofErr w:type="gramEnd"/>
      <w:r w:rsidRPr="00CF6A5B">
        <w:rPr>
          <w:rFonts w:ascii="Courier New" w:eastAsia="Times New Roman" w:hAnsi="Courier New" w:cs="Courier New"/>
          <w:color w:val="000000"/>
          <w:spacing w:val="2"/>
          <w:sz w:val="20"/>
          <w:szCs w:val="20"/>
          <w:lang w:eastAsia="ru-RU"/>
        </w:rPr>
        <w:t xml:space="preserve"> проводится только по тем формам, по которым он в предыдущую итоговую аттестацию получил неудовлетворительную оценку.</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97. Перечень дисциплин, выносимых на государственные экзамены для лиц, которые не сдали данные экзамены, определяется учебным планом, действовавшим в год окончания обучавшимся теоретического курса.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98. Обучающемуся, прошедшему итоговую аттестацию и подтвердившему освоение соответствующей образовательной программы высшего образования, решением ГАК присуждается степень "бакалавр" или присваивается квалификация по соответствующей специальности и выдается бесплатно диплом государственного образца с </w:t>
      </w:r>
      <w:proofErr w:type="spellStart"/>
      <w:r w:rsidRPr="00CF6A5B">
        <w:rPr>
          <w:rFonts w:ascii="Courier New" w:eastAsia="Times New Roman" w:hAnsi="Courier New" w:cs="Courier New"/>
          <w:color w:val="000000"/>
          <w:spacing w:val="2"/>
          <w:sz w:val="20"/>
          <w:szCs w:val="20"/>
          <w:lang w:eastAsia="ru-RU"/>
        </w:rPr>
        <w:t>транскриптом</w:t>
      </w:r>
      <w:proofErr w:type="spellEnd"/>
      <w:r w:rsidRPr="00CF6A5B">
        <w:rPr>
          <w:rFonts w:ascii="Courier New" w:eastAsia="Times New Roman" w:hAnsi="Courier New" w:cs="Courier New"/>
          <w:color w:val="000000"/>
          <w:spacing w:val="2"/>
          <w:sz w:val="20"/>
          <w:szCs w:val="20"/>
          <w:lang w:eastAsia="ru-RU"/>
        </w:rPr>
        <w:t xml:space="preserve"> в течение пяти рабочих дней после завершения итоговой аттестации согласно академическому календарю.</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99. В </w:t>
      </w:r>
      <w:proofErr w:type="spellStart"/>
      <w:r w:rsidRPr="00CF6A5B">
        <w:rPr>
          <w:rFonts w:ascii="Courier New" w:eastAsia="Times New Roman" w:hAnsi="Courier New" w:cs="Courier New"/>
          <w:color w:val="000000"/>
          <w:spacing w:val="2"/>
          <w:sz w:val="20"/>
          <w:szCs w:val="20"/>
          <w:lang w:eastAsia="ru-RU"/>
        </w:rPr>
        <w:t>транскрипте</w:t>
      </w:r>
      <w:proofErr w:type="spellEnd"/>
      <w:r w:rsidRPr="00CF6A5B">
        <w:rPr>
          <w:rFonts w:ascii="Courier New" w:eastAsia="Times New Roman" w:hAnsi="Courier New" w:cs="Courier New"/>
          <w:color w:val="000000"/>
          <w:spacing w:val="2"/>
          <w:sz w:val="20"/>
          <w:szCs w:val="20"/>
          <w:lang w:eastAsia="ru-RU"/>
        </w:rPr>
        <w:t xml:space="preserve"> указываются последние оценки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буквенной системе оценок знаний по всем учебным дисциплинам, сданным курсовым работам (проектам), видам профессиональных практик, результаты итоговой аттестации с указанием их объема в кредитах и академических часах.</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100. Обучающемуся, сдавшему экзамены с оценками А, </w:t>
      </w:r>
      <w:proofErr w:type="gramStart"/>
      <w:r w:rsidRPr="00CF6A5B">
        <w:rPr>
          <w:rFonts w:ascii="Courier New" w:eastAsia="Times New Roman" w:hAnsi="Courier New" w:cs="Courier New"/>
          <w:color w:val="000000"/>
          <w:spacing w:val="2"/>
          <w:sz w:val="20"/>
          <w:szCs w:val="20"/>
          <w:lang w:eastAsia="ru-RU"/>
        </w:rPr>
        <w:t>А-</w:t>
      </w:r>
      <w:proofErr w:type="gramEnd"/>
      <w:r w:rsidRPr="00CF6A5B">
        <w:rPr>
          <w:rFonts w:ascii="Courier New" w:eastAsia="Times New Roman" w:hAnsi="Courier New" w:cs="Courier New"/>
          <w:color w:val="000000"/>
          <w:spacing w:val="2"/>
          <w:sz w:val="20"/>
          <w:szCs w:val="20"/>
          <w:lang w:eastAsia="ru-RU"/>
        </w:rPr>
        <w:t xml:space="preserve"> "отлично", В-, В, В+ "хорошо"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оценками А, А- "отлично", выдается диплом с отличием (без учета оценки по военной подготовке).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101. Обучающийся, имевший в течение всего периода обучения пересдачи или повторные сдачи экзаменов, не получает диплом с отличием, несмотря на соответствие требованиям пункта 100 настоящих Правил.</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102. По окончанию работы ГАК ее председатель пишет отчет об итоговой аттестации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w:t>
      </w:r>
      <w:proofErr w:type="spellStart"/>
      <w:r w:rsidRPr="00CF6A5B">
        <w:rPr>
          <w:rFonts w:ascii="Courier New" w:eastAsia="Times New Roman" w:hAnsi="Courier New" w:cs="Courier New"/>
          <w:color w:val="000000"/>
          <w:spacing w:val="2"/>
          <w:sz w:val="20"/>
          <w:szCs w:val="20"/>
          <w:lang w:eastAsia="ru-RU"/>
        </w:rPr>
        <w:t>бакалавриата</w:t>
      </w:r>
      <w:proofErr w:type="spellEnd"/>
      <w:r w:rsidRPr="00CF6A5B">
        <w:rPr>
          <w:rFonts w:ascii="Courier New" w:eastAsia="Times New Roman" w:hAnsi="Courier New" w:cs="Courier New"/>
          <w:color w:val="000000"/>
          <w:spacing w:val="2"/>
          <w:sz w:val="20"/>
          <w:szCs w:val="20"/>
          <w:lang w:eastAsia="ru-RU"/>
        </w:rPr>
        <w:t>, который в месячный срок обсуждается и утверждается на заседании ученого совета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103. На основании результатов итоговой аттестации издается приказ руководителя вуза о выпуске обучающихся, завершивших </w:t>
      </w:r>
      <w:proofErr w:type="gramStart"/>
      <w:r w:rsidRPr="00CF6A5B">
        <w:rPr>
          <w:rFonts w:ascii="Courier New" w:eastAsia="Times New Roman" w:hAnsi="Courier New" w:cs="Courier New"/>
          <w:color w:val="000000"/>
          <w:spacing w:val="2"/>
          <w:sz w:val="20"/>
          <w:szCs w:val="20"/>
          <w:lang w:eastAsia="ru-RU"/>
        </w:rPr>
        <w:t>обучение</w:t>
      </w:r>
      <w:proofErr w:type="gramEnd"/>
      <w:r w:rsidRPr="00CF6A5B">
        <w:rPr>
          <w:rFonts w:ascii="Courier New" w:eastAsia="Times New Roman" w:hAnsi="Courier New" w:cs="Courier New"/>
          <w:color w:val="000000"/>
          <w:spacing w:val="2"/>
          <w:sz w:val="20"/>
          <w:szCs w:val="20"/>
          <w:lang w:eastAsia="ru-RU"/>
        </w:rPr>
        <w:t xml:space="preserve"> по соответствующей образовательной программе высшего образования и успешно прошедших итоговую аттестацию, с присуждением степени "бакалавр" или присвоением квалификации по соответствующей специальности.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104.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w:t>
      </w:r>
      <w:hyperlink r:id="rId81" w:anchor="z1" w:history="1">
        <w:r w:rsidRPr="00CF6A5B">
          <w:rPr>
            <w:rFonts w:ascii="Courier New" w:eastAsia="Times New Roman" w:hAnsi="Courier New" w:cs="Courier New"/>
            <w:color w:val="9A1616"/>
            <w:spacing w:val="2"/>
            <w:sz w:val="20"/>
            <w:szCs w:val="20"/>
            <w:u w:val="single"/>
            <w:lang w:eastAsia="ru-RU"/>
          </w:rPr>
          <w:t>Приказом № 289</w:t>
        </w:r>
      </w:hyperlink>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105. Список выпускников вуза, окончивших образовательные программы высшего образования, с указанием их фамилий, имен, отчеств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издания приказа о выпуске.</w:t>
      </w:r>
    </w:p>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Глава 4. Порядок проведения итоговой аттестации обучающихся магистратуры и докторантуры высших учебных заведений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106. Итоговая аттестация </w:t>
      </w:r>
      <w:proofErr w:type="gramStart"/>
      <w:r w:rsidRPr="00CF6A5B">
        <w:rPr>
          <w:rFonts w:ascii="Courier New" w:eastAsia="Times New Roman" w:hAnsi="Courier New" w:cs="Courier New"/>
          <w:color w:val="000000"/>
          <w:spacing w:val="2"/>
          <w:sz w:val="20"/>
          <w:szCs w:val="20"/>
          <w:lang w:eastAsia="ru-RU"/>
        </w:rPr>
        <w:t>обучающихся</w:t>
      </w:r>
      <w:proofErr w:type="gramEnd"/>
      <w:r w:rsidRPr="00CF6A5B">
        <w:rPr>
          <w:rFonts w:ascii="Courier New" w:eastAsia="Times New Roman" w:hAnsi="Courier New" w:cs="Courier New"/>
          <w:color w:val="000000"/>
          <w:spacing w:val="2"/>
          <w:sz w:val="20"/>
          <w:szCs w:val="20"/>
          <w:lang w:eastAsia="ru-RU"/>
        </w:rPr>
        <w:t xml:space="preserve"> в магистратуре и докторантуре вуза проводится в соответствии с ГОСО в форме сдачи комплексного экзамена и защиты магистерской диссертации (проекта), или докторской диссертации.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107. Продолжительность и сроки проведения итоговой аттестации обучающихся устанавливаются академическим календарем и рабочими учебными планами специальностей.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108. </w:t>
      </w:r>
      <w:proofErr w:type="gramStart"/>
      <w:r w:rsidRPr="00CF6A5B">
        <w:rPr>
          <w:rFonts w:ascii="Courier New" w:eastAsia="Times New Roman" w:hAnsi="Courier New" w:cs="Courier New"/>
          <w:color w:val="000000"/>
          <w:spacing w:val="2"/>
          <w:sz w:val="20"/>
          <w:szCs w:val="20"/>
          <w:lang w:eastAsia="ru-RU"/>
        </w:rPr>
        <w:t>К итоговой аттестации допускаются обучающиеся, полностью завершившие образовательный процесс в соответствии с требованиями образовательной программы, рабочего и индивидуального учебных планов и рабочих учебных программ.</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109. </w:t>
      </w:r>
      <w:proofErr w:type="gramStart"/>
      <w:r w:rsidRPr="00CF6A5B">
        <w:rPr>
          <w:rFonts w:ascii="Courier New" w:eastAsia="Times New Roman" w:hAnsi="Courier New" w:cs="Courier New"/>
          <w:color w:val="000000"/>
          <w:spacing w:val="2"/>
          <w:sz w:val="20"/>
          <w:szCs w:val="20"/>
          <w:lang w:eastAsia="ru-RU"/>
        </w:rPr>
        <w:t>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110. Для приема комплексного экзамена у обучающихся магистратуры и докторантуры вуз формирует ГАК по специальностям или группам специальностей послевузовского образования.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111. Председатель и состав ГАК утверждается приказом руководителя вуза на основании решения ученого совета вуза не позднее 10 января текущего учебного года и действует в течение текущего календарного года.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112. Председателем ГАК по специальностям магистратуры и докторантуры назначается лицо, имеющее ученую степень или ученое звание, или степень доктора философии (</w:t>
      </w:r>
      <w:proofErr w:type="spellStart"/>
      <w:r w:rsidRPr="00CF6A5B">
        <w:rPr>
          <w:rFonts w:ascii="Courier New" w:eastAsia="Times New Roman" w:hAnsi="Courier New" w:cs="Courier New"/>
          <w:color w:val="000000"/>
          <w:spacing w:val="2"/>
          <w:sz w:val="20"/>
          <w:szCs w:val="20"/>
          <w:lang w:eastAsia="ru-RU"/>
        </w:rPr>
        <w:t>PhD</w:t>
      </w:r>
      <w:proofErr w:type="spellEnd"/>
      <w:r w:rsidRPr="00CF6A5B">
        <w:rPr>
          <w:rFonts w:ascii="Courier New" w:eastAsia="Times New Roman" w:hAnsi="Courier New" w:cs="Courier New"/>
          <w:color w:val="000000"/>
          <w:spacing w:val="2"/>
          <w:sz w:val="20"/>
          <w:szCs w:val="20"/>
          <w:lang w:eastAsia="ru-RU"/>
        </w:rPr>
        <w:t>) или доктора по профилю, соответствующее профилю выпускаемых специалистов, и не работающих в данной организации.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113. В состав членов ГАК входят: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по специальностям магистратуры - лица с ученой степенью или ученым званием или академической степенью, соответствующие профилю выпускаемых специалистов; для профильной магистратур</w:t>
      </w:r>
      <w:proofErr w:type="gramStart"/>
      <w:r w:rsidRPr="00CF6A5B">
        <w:rPr>
          <w:rFonts w:ascii="Courier New" w:eastAsia="Times New Roman" w:hAnsi="Courier New" w:cs="Courier New"/>
          <w:color w:val="000000"/>
          <w:spacing w:val="2"/>
          <w:sz w:val="20"/>
          <w:szCs w:val="20"/>
          <w:lang w:eastAsia="ru-RU"/>
        </w:rPr>
        <w:t>ы-</w:t>
      </w:r>
      <w:proofErr w:type="gramEnd"/>
      <w:r w:rsidRPr="00CF6A5B">
        <w:rPr>
          <w:rFonts w:ascii="Courier New" w:eastAsia="Times New Roman" w:hAnsi="Courier New" w:cs="Courier New"/>
          <w:color w:val="000000"/>
          <w:spacing w:val="2"/>
          <w:sz w:val="20"/>
          <w:szCs w:val="20"/>
          <w:lang w:eastAsia="ru-RU"/>
        </w:rPr>
        <w:t xml:space="preserve"> квалифицированные специалисты-практические работники, соответствующие профилю выпускаемых специалистов;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по специальностям докторантуры - лица с ученой степенью, или ученым званием и степенью доктора философии (</w:t>
      </w:r>
      <w:proofErr w:type="spellStart"/>
      <w:r w:rsidRPr="00CF6A5B">
        <w:rPr>
          <w:rFonts w:ascii="Courier New" w:eastAsia="Times New Roman" w:hAnsi="Courier New" w:cs="Courier New"/>
          <w:color w:val="000000"/>
          <w:spacing w:val="2"/>
          <w:sz w:val="20"/>
          <w:szCs w:val="20"/>
          <w:lang w:eastAsia="ru-RU"/>
        </w:rPr>
        <w:t>PhD</w:t>
      </w:r>
      <w:proofErr w:type="spellEnd"/>
      <w:r w:rsidRPr="00CF6A5B">
        <w:rPr>
          <w:rFonts w:ascii="Courier New" w:eastAsia="Times New Roman" w:hAnsi="Courier New" w:cs="Courier New"/>
          <w:color w:val="000000"/>
          <w:spacing w:val="2"/>
          <w:sz w:val="20"/>
          <w:szCs w:val="20"/>
          <w:lang w:eastAsia="ru-RU"/>
        </w:rPr>
        <w:t>), соответствующие профилю выпускаемых специалистов.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114. Количественный состав ГАК определяется вузом самостоятельно.</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115. Порядок организации и проведения итоговой </w:t>
      </w:r>
      <w:proofErr w:type="gramStart"/>
      <w:r w:rsidRPr="00CF6A5B">
        <w:rPr>
          <w:rFonts w:ascii="Courier New" w:eastAsia="Times New Roman" w:hAnsi="Courier New" w:cs="Courier New"/>
          <w:color w:val="000000"/>
          <w:spacing w:val="2"/>
          <w:sz w:val="20"/>
          <w:szCs w:val="20"/>
          <w:lang w:eastAsia="ru-RU"/>
        </w:rPr>
        <w:t>аттестации</w:t>
      </w:r>
      <w:proofErr w:type="gramEnd"/>
      <w:r w:rsidRPr="00CF6A5B">
        <w:rPr>
          <w:rFonts w:ascii="Courier New" w:eastAsia="Times New Roman" w:hAnsi="Courier New" w:cs="Courier New"/>
          <w:color w:val="000000"/>
          <w:spacing w:val="2"/>
          <w:sz w:val="20"/>
          <w:szCs w:val="20"/>
          <w:lang w:eastAsia="ru-RU"/>
        </w:rPr>
        <w:t xml:space="preserve"> обучающихся магистратуры и докторантуры, форма комплексного экзамена и процедура заседаний ГАК определяется вузом самостоятельно в соответствии с его академической политикой.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116. Расписание работы ГАК составляется офисом Регистратором, утверждается руководителем вуза и доводится до общего сведения не позднее, чем за две недели до начала работы ГАК.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117. Допуск к итоговой аттестации магистрантов и докторантов оформляется приказом руководителя вуза по списку не позднее, чем за две недели до начала итоговой аттестации и представляется в ГАК.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118. В комплексный экзамен по специальности входят дисциплины цикла базовых и профилирующих дисциплин образовательной программы магистратуры или докторантуры.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119. Программа комплексного экзамена, форма его проведения и содержание заданий разрабатываются вузом самостоятельно на основе учебных программ дисциплин, включенных в данный комплексный экзамен.</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120. Комплексный экзамен принимается: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не позднее, чем за 1 месяц до защиты магистерской диссертации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не позднее, чем за 3 месяца до защиты докторской диссертации.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121. Результаты комплексного экзамена оформляются протоколом, который заполняется индивидуально на каждого обучающегося магистратуры и докторантуры.</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Протокол заседания ГАК ведет ее секретарь, утвержденный в составе ГАК.</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122. При проведении комплексного экзамена в форме тестирования основанием для оформления индивидуального протокола является экзаменационная ведомость.</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123. Пересдача комплексного экзамена с положительной оценки с целью ее повышения </w:t>
      </w:r>
      <w:proofErr w:type="gramStart"/>
      <w:r w:rsidRPr="00CF6A5B">
        <w:rPr>
          <w:rFonts w:ascii="Courier New" w:eastAsia="Times New Roman" w:hAnsi="Courier New" w:cs="Courier New"/>
          <w:color w:val="000000"/>
          <w:spacing w:val="2"/>
          <w:sz w:val="20"/>
          <w:szCs w:val="20"/>
          <w:lang w:eastAsia="ru-RU"/>
        </w:rPr>
        <w:t>на</w:t>
      </w:r>
      <w:proofErr w:type="gramEnd"/>
      <w:r w:rsidRPr="00CF6A5B">
        <w:rPr>
          <w:rFonts w:ascii="Courier New" w:eastAsia="Times New Roman" w:hAnsi="Courier New" w:cs="Courier New"/>
          <w:color w:val="000000"/>
          <w:spacing w:val="2"/>
          <w:sz w:val="20"/>
          <w:szCs w:val="20"/>
          <w:lang w:eastAsia="ru-RU"/>
        </w:rPr>
        <w:t xml:space="preserve"> более высокую не допускается.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124. Обучающийся не согласный с результатом комплексного экзамена подает апелляцию не позднее следующего рабочего дня после его проведения.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125. Для проведения апелляции приказом руководителя организации образования создается апелляционная комиссия из числа опытных преподавателей, квалификация которых соответствует профилю специальности.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126. </w:t>
      </w:r>
      <w:proofErr w:type="gramStart"/>
      <w:r w:rsidRPr="00CF6A5B">
        <w:rPr>
          <w:rFonts w:ascii="Courier New" w:eastAsia="Times New Roman" w:hAnsi="Courier New" w:cs="Courier New"/>
          <w:color w:val="000000"/>
          <w:spacing w:val="2"/>
          <w:sz w:val="20"/>
          <w:szCs w:val="20"/>
          <w:lang w:eastAsia="ru-RU"/>
        </w:rPr>
        <w:t>Обучающиеся, получившие по комплексному экзамену неудовлетворительную оценку, отчисляются из вуза приказом руководителя вуза с выдачей справки, выдаваемой лицам, не завершившим образование, по форме утвержденной </w:t>
      </w:r>
      <w:hyperlink r:id="rId82" w:anchor="z1" w:history="1">
        <w:r w:rsidRPr="00CF6A5B">
          <w:rPr>
            <w:rFonts w:ascii="Courier New" w:eastAsia="Times New Roman" w:hAnsi="Courier New" w:cs="Courier New"/>
            <w:color w:val="9A1616"/>
            <w:spacing w:val="2"/>
            <w:sz w:val="20"/>
            <w:szCs w:val="20"/>
            <w:u w:val="single"/>
            <w:lang w:eastAsia="ru-RU"/>
          </w:rPr>
          <w:t>Приказом № 289</w:t>
        </w:r>
      </w:hyperlink>
      <w:r w:rsidRPr="00CF6A5B">
        <w:rPr>
          <w:rFonts w:ascii="Courier New" w:eastAsia="Times New Roman" w:hAnsi="Courier New" w:cs="Courier New"/>
          <w:color w:val="000000"/>
          <w:spacing w:val="2"/>
          <w:sz w:val="20"/>
          <w:szCs w:val="20"/>
          <w:lang w:eastAsia="ru-RU"/>
        </w:rPr>
        <w:t>.</w:t>
      </w:r>
      <w:proofErr w:type="gramEnd"/>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127. Пересдача комплексного экзамена лицам, получившим оценку "неудовлетворительно", в данный период итоговой аттестации в магистратуре или докторантуре не разрешается.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128. Магистрант или докторант, сдавший комплексный экзамен допускается к защите магистерской диссертации (проекта) или докторской диссертации.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129. Допуск к защите магистерской диссертации (проекта) или докторской диссертации оформляется приказом руководителя вуза на основаниях представления председателя ГАК о сдаче комплексного экзамена и выписки из решения заседания кафедры о рекомендации магистерской диссертации (проекта) или докторской диссертации к защите, подписанной заведующим выпускающей кафедрой.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130. Магистрант допускается к защите при наличии не менее одной публикации по теме диссертации (проекта) в научных изданиях, журналах или в материалах международной или республиканской научной конференции.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131. Магистерские диссертации (проекты) проверяются вузом самостоятельно на предмет плагиата.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132. Научный руководитель магистерской диссертации (проекта) утверждается приказом руководителя вуза за каждым магистрантом с указанием темы на основании решения ученого совета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Рецензенты магистерских диссертаций (проектов) утверждаются приказом руководителя вуза общим списком по представлению заведующего выпускающей кафедрой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133. Рецензирование магистерских диссертаций (проекта) осуществляется только внешними специалистами с учеными степенями, учеными званиями, академической степенью доктора философии (</w:t>
      </w:r>
      <w:proofErr w:type="spellStart"/>
      <w:r w:rsidRPr="00CF6A5B">
        <w:rPr>
          <w:rFonts w:ascii="Courier New" w:eastAsia="Times New Roman" w:hAnsi="Courier New" w:cs="Courier New"/>
          <w:color w:val="000000"/>
          <w:spacing w:val="2"/>
          <w:sz w:val="20"/>
          <w:szCs w:val="20"/>
          <w:lang w:eastAsia="ru-RU"/>
        </w:rPr>
        <w:t>PhD</w:t>
      </w:r>
      <w:proofErr w:type="spellEnd"/>
      <w:r w:rsidRPr="00CF6A5B">
        <w:rPr>
          <w:rFonts w:ascii="Courier New" w:eastAsia="Times New Roman" w:hAnsi="Courier New" w:cs="Courier New"/>
          <w:color w:val="000000"/>
          <w:spacing w:val="2"/>
          <w:sz w:val="20"/>
          <w:szCs w:val="20"/>
          <w:lang w:eastAsia="ru-RU"/>
        </w:rPr>
        <w:t>), доктора по профилю или магистра из сторонних организаций, квалификация которых соответствует профилю защищаемой магистерской диссертации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134. Магистрант защищает магистерскую диссертацию (проект) при наличии положительного отзыва научного руководителя и одной рецензии специалиста, соответствующего профилю защищаемой диссертации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В случае если научным руководителем дается отрицательное заключение "не допускается к защите", магистрант не защищает магистерскую диссертацию (проект).</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roofErr w:type="gramStart"/>
      <w:r w:rsidRPr="00CF6A5B">
        <w:rPr>
          <w:rFonts w:ascii="Courier New" w:eastAsia="Times New Roman" w:hAnsi="Courier New" w:cs="Courier New"/>
          <w:color w:val="000000"/>
          <w:spacing w:val="2"/>
          <w:sz w:val="20"/>
          <w:szCs w:val="20"/>
          <w:lang w:eastAsia="ru-RU"/>
        </w:rPr>
        <w:t>Обучающийся</w:t>
      </w:r>
      <w:proofErr w:type="gramEnd"/>
      <w:r w:rsidRPr="00CF6A5B">
        <w:rPr>
          <w:rFonts w:ascii="Courier New" w:eastAsia="Times New Roman" w:hAnsi="Courier New" w:cs="Courier New"/>
          <w:color w:val="000000"/>
          <w:spacing w:val="2"/>
          <w:sz w:val="20"/>
          <w:szCs w:val="20"/>
          <w:lang w:eastAsia="ru-RU"/>
        </w:rPr>
        <w:t xml:space="preserve"> допускается к защите магистерской диссертации (проекта) как при положительном, так и при отрицательном заключении рецензента.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135. По результатам комплексного экзамена и защиты магистерской диссертации (проекта) выставляются оценки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136. </w:t>
      </w:r>
      <w:proofErr w:type="gramStart"/>
      <w:r w:rsidRPr="00CF6A5B">
        <w:rPr>
          <w:rFonts w:ascii="Courier New" w:eastAsia="Times New Roman" w:hAnsi="Courier New" w:cs="Courier New"/>
          <w:color w:val="000000"/>
          <w:spacing w:val="2"/>
          <w:sz w:val="20"/>
          <w:szCs w:val="20"/>
          <w:lang w:eastAsia="ru-RU"/>
        </w:rPr>
        <w:t xml:space="preserve">Магистрантам, прошедшим итоговую аттестацию и подтвердившим освоение соответствующей образовательной программы магистратуры, решением ГАК присуждается степень "магистр" по соответствующей специальности и выдается бесплатно диплом государственного образца с </w:t>
      </w:r>
      <w:proofErr w:type="spellStart"/>
      <w:r w:rsidRPr="00CF6A5B">
        <w:rPr>
          <w:rFonts w:ascii="Courier New" w:eastAsia="Times New Roman" w:hAnsi="Courier New" w:cs="Courier New"/>
          <w:color w:val="000000"/>
          <w:spacing w:val="2"/>
          <w:sz w:val="20"/>
          <w:szCs w:val="20"/>
          <w:lang w:eastAsia="ru-RU"/>
        </w:rPr>
        <w:t>транскриптом</w:t>
      </w:r>
      <w:proofErr w:type="spellEnd"/>
      <w:r w:rsidRPr="00CF6A5B">
        <w:rPr>
          <w:rFonts w:ascii="Courier New" w:eastAsia="Times New Roman" w:hAnsi="Courier New" w:cs="Courier New"/>
          <w:color w:val="000000"/>
          <w:spacing w:val="2"/>
          <w:sz w:val="20"/>
          <w:szCs w:val="20"/>
          <w:lang w:eastAsia="ru-RU"/>
        </w:rPr>
        <w:t>, по форме утвержденный </w:t>
      </w:r>
      <w:hyperlink r:id="rId83" w:anchor="z1"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Министра образования и науки Республики Казахстан от 28 января 2015 года № 39 "Об утверждении видов и форм документов об образовании государственного образца и Правила их выдачи</w:t>
      </w:r>
      <w:r w:rsidRPr="00CF6A5B">
        <w:rPr>
          <w:rFonts w:ascii="Courier New" w:eastAsia="Times New Roman" w:hAnsi="Courier New" w:cs="Courier New"/>
          <w:b/>
          <w:bCs/>
          <w:color w:val="000000"/>
          <w:spacing w:val="2"/>
          <w:sz w:val="20"/>
          <w:szCs w:val="20"/>
          <w:bdr w:val="none" w:sz="0" w:space="0" w:color="auto" w:frame="1"/>
          <w:lang w:eastAsia="ru-RU"/>
        </w:rPr>
        <w:t>" </w:t>
      </w:r>
      <w:r w:rsidRPr="00CF6A5B">
        <w:rPr>
          <w:rFonts w:ascii="Courier New" w:eastAsia="Times New Roman" w:hAnsi="Courier New" w:cs="Courier New"/>
          <w:color w:val="000000"/>
          <w:spacing w:val="2"/>
          <w:sz w:val="20"/>
          <w:szCs w:val="20"/>
          <w:lang w:eastAsia="ru-RU"/>
        </w:rPr>
        <w:t>(зарегистрированный в Реестре</w:t>
      </w:r>
      <w:proofErr w:type="gramEnd"/>
      <w:r w:rsidRPr="00CF6A5B">
        <w:rPr>
          <w:rFonts w:ascii="Courier New" w:eastAsia="Times New Roman" w:hAnsi="Courier New" w:cs="Courier New"/>
          <w:color w:val="000000"/>
          <w:spacing w:val="2"/>
          <w:sz w:val="20"/>
          <w:szCs w:val="20"/>
          <w:lang w:eastAsia="ru-RU"/>
        </w:rPr>
        <w:t xml:space="preserve"> государственной регистрации </w:t>
      </w:r>
      <w:r w:rsidRPr="00CF6A5B">
        <w:rPr>
          <w:rFonts w:ascii="Courier New" w:eastAsia="Times New Roman" w:hAnsi="Courier New" w:cs="Courier New"/>
          <w:color w:val="000000"/>
          <w:spacing w:val="2"/>
          <w:sz w:val="20"/>
          <w:szCs w:val="20"/>
          <w:lang w:eastAsia="ru-RU"/>
        </w:rPr>
        <w:lastRenderedPageBreak/>
        <w:t>нормативных правовых актов Республики Казахстан под № 10348) в течение пяти рабочих дней после дня завершения итоговой аттестации согласно академическому календарю.</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137. В </w:t>
      </w:r>
      <w:proofErr w:type="spellStart"/>
      <w:r w:rsidRPr="00CF6A5B">
        <w:rPr>
          <w:rFonts w:ascii="Courier New" w:eastAsia="Times New Roman" w:hAnsi="Courier New" w:cs="Courier New"/>
          <w:color w:val="000000"/>
          <w:spacing w:val="2"/>
          <w:sz w:val="20"/>
          <w:szCs w:val="20"/>
          <w:lang w:eastAsia="ru-RU"/>
        </w:rPr>
        <w:t>транскрипте</w:t>
      </w:r>
      <w:proofErr w:type="spellEnd"/>
      <w:r w:rsidRPr="00CF6A5B">
        <w:rPr>
          <w:rFonts w:ascii="Courier New" w:eastAsia="Times New Roman" w:hAnsi="Courier New" w:cs="Courier New"/>
          <w:color w:val="000000"/>
          <w:spacing w:val="2"/>
          <w:sz w:val="20"/>
          <w:szCs w:val="20"/>
          <w:lang w:eastAsia="ru-RU"/>
        </w:rPr>
        <w:t xml:space="preserve"> указываются последние оценки по </w:t>
      </w:r>
      <w:proofErr w:type="spellStart"/>
      <w:r w:rsidRPr="00CF6A5B">
        <w:rPr>
          <w:rFonts w:ascii="Courier New" w:eastAsia="Times New Roman" w:hAnsi="Courier New" w:cs="Courier New"/>
          <w:color w:val="000000"/>
          <w:spacing w:val="2"/>
          <w:sz w:val="20"/>
          <w:szCs w:val="20"/>
          <w:lang w:eastAsia="ru-RU"/>
        </w:rPr>
        <w:t>балльно</w:t>
      </w:r>
      <w:proofErr w:type="spellEnd"/>
      <w:r w:rsidRPr="00CF6A5B">
        <w:rPr>
          <w:rFonts w:ascii="Courier New" w:eastAsia="Times New Roman" w:hAnsi="Courier New" w:cs="Courier New"/>
          <w:color w:val="000000"/>
          <w:spacing w:val="2"/>
          <w:sz w:val="20"/>
          <w:szCs w:val="20"/>
          <w:lang w:eastAsia="ru-RU"/>
        </w:rPr>
        <w:t>-рейтинговой буквенной системе оценок знаний по всем учебным дисциплинам, сданным курсовым работам (проектам), научно-исследовательским или экспериментально-исследовательским работам, видам профессиональных практик, результаты итоговой аттестации с указанием их объема в кредитах и академических часах.</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138. По окончанию работы ГАК в магистратуре ее председатель пишет отчет об итоговой аттестации магистрантов, который в месячный срок со дня окончания работы ГАК обсуждается и утверждается на заседании ученого совета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139. Отчет председателя ГАК об итоговой аттестации магистрантов включает таблицы, приведенные в приложении 4 к настоящим Правилам, и пояснительную записку.</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В пояснительной записке отражаются:</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 уровень подготовки магистров по данной специальности;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2) характеристика знаний магистрантов, выявленных на комплексном экзамене;</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3) качество выполнения магистерских диссертаций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4) соответствие тематики магистерских диссертаций (проекта) современному состоянию науки, техники, культуры и запросам производства;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5) анализ качества подготовки магистров по данной специальности;</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6) недостатки в подготовке магистров;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7) соответствие заключения кафедры, отзыва научного руководителя, рецензии уровню защиты магистерской диссертации (проекта);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8) конкретные рекомендации по дальнейшему совершенствованию подготовки магистров.</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140. На основании результатов итоговой аттестации издается приказ руководителя вуза о выпуске магистрантов, завершивших </w:t>
      </w:r>
      <w:proofErr w:type="gramStart"/>
      <w:r w:rsidRPr="00CF6A5B">
        <w:rPr>
          <w:rFonts w:ascii="Courier New" w:eastAsia="Times New Roman" w:hAnsi="Courier New" w:cs="Courier New"/>
          <w:color w:val="000000"/>
          <w:spacing w:val="2"/>
          <w:sz w:val="20"/>
          <w:szCs w:val="20"/>
          <w:lang w:eastAsia="ru-RU"/>
        </w:rPr>
        <w:t>обучение</w:t>
      </w:r>
      <w:proofErr w:type="gramEnd"/>
      <w:r w:rsidRPr="00CF6A5B">
        <w:rPr>
          <w:rFonts w:ascii="Courier New" w:eastAsia="Times New Roman" w:hAnsi="Courier New" w:cs="Courier New"/>
          <w:color w:val="000000"/>
          <w:spacing w:val="2"/>
          <w:sz w:val="20"/>
          <w:szCs w:val="20"/>
          <w:lang w:eastAsia="ru-RU"/>
        </w:rPr>
        <w:t xml:space="preserve"> по соответствующей образовательной программе магистратуры и успешно прошедших итоговую аттестацию, с присуждением степени "магистр" по соответствующей специальности.</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      141. Магистрант, не выполнивший требования образовательной программы, отчисляется из вуза приказом руководителя вуза как не завершивший свое обучение с выдачей справки, выдаваемой гражданам, не завершившим образование, по форме утвержденной </w:t>
      </w:r>
      <w:hyperlink r:id="rId84" w:anchor="z1" w:history="1">
        <w:r w:rsidRPr="00CF6A5B">
          <w:rPr>
            <w:rFonts w:ascii="Courier New" w:eastAsia="Times New Roman" w:hAnsi="Courier New" w:cs="Courier New"/>
            <w:color w:val="9A1616"/>
            <w:spacing w:val="2"/>
            <w:sz w:val="20"/>
            <w:szCs w:val="20"/>
            <w:u w:val="single"/>
            <w:lang w:eastAsia="ru-RU"/>
          </w:rPr>
          <w:t>Приказом № 289</w:t>
        </w:r>
      </w:hyperlink>
      <w:r w:rsidRPr="00CF6A5B">
        <w:rPr>
          <w:rFonts w:ascii="Courier New" w:eastAsia="Times New Roman" w:hAnsi="Courier New" w:cs="Courier New"/>
          <w:color w:val="000000"/>
          <w:spacing w:val="2"/>
          <w:sz w:val="20"/>
          <w:szCs w:val="20"/>
          <w:lang w:eastAsia="ru-RU"/>
        </w:rPr>
        <w:t>.</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142. Список выпускников магистратуры, окончивших соответствующие образовательные программы, с указанием их фамилии, имени, отчества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дня издания приказа о выпуске.</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143. Организация и проведение защиты докторских диссертации осуществляется в соответствии с Правилами присуждения ученых степеней, утвержденными </w:t>
      </w:r>
      <w:hyperlink r:id="rId85" w:anchor="z1" w:history="1">
        <w:r w:rsidRPr="00CF6A5B">
          <w:rPr>
            <w:rFonts w:ascii="Courier New" w:eastAsia="Times New Roman" w:hAnsi="Courier New" w:cs="Courier New"/>
            <w:color w:val="9A1616"/>
            <w:spacing w:val="2"/>
            <w:sz w:val="20"/>
            <w:szCs w:val="20"/>
            <w:u w:val="single"/>
            <w:lang w:eastAsia="ru-RU"/>
          </w:rPr>
          <w:t>приказом</w:t>
        </w:r>
      </w:hyperlink>
      <w:r w:rsidRPr="00CF6A5B">
        <w:rPr>
          <w:rFonts w:ascii="Courier New" w:eastAsia="Times New Roman" w:hAnsi="Courier New" w:cs="Courier New"/>
          <w:color w:val="000000"/>
          <w:spacing w:val="2"/>
          <w:sz w:val="20"/>
          <w:szCs w:val="20"/>
          <w:lang w:eastAsia="ru-RU"/>
        </w:rPr>
        <w:t> Министра образования и науки Республики Казахстан от 31 марта 2011 года № 127 (зарегистрированный в Реестре государственной регистрации нормативных правовых актов Республики Казахстан под № 6951).</w:t>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4" w:name="z228"/>
            <w:bookmarkEnd w:id="4"/>
            <w:proofErr w:type="gramStart"/>
            <w:r w:rsidRPr="00CF6A5B">
              <w:rPr>
                <w:rFonts w:ascii="Courier New" w:eastAsia="Times New Roman" w:hAnsi="Courier New" w:cs="Courier New"/>
                <w:color w:val="000000"/>
                <w:sz w:val="20"/>
                <w:szCs w:val="20"/>
                <w:lang w:eastAsia="ru-RU"/>
              </w:rPr>
              <w:t>Приложение 1</w:t>
            </w:r>
            <w:r w:rsidRPr="00CF6A5B">
              <w:rPr>
                <w:rFonts w:ascii="Courier New" w:eastAsia="Times New Roman" w:hAnsi="Courier New" w:cs="Courier New"/>
                <w:color w:val="000000"/>
                <w:sz w:val="20"/>
                <w:szCs w:val="20"/>
                <w:lang w:eastAsia="ru-RU"/>
              </w:rPr>
              <w:br/>
              <w:t>к Типовым правилам проведения</w:t>
            </w:r>
            <w:r w:rsidRPr="00CF6A5B">
              <w:rPr>
                <w:rFonts w:ascii="Courier New" w:eastAsia="Times New Roman" w:hAnsi="Courier New" w:cs="Courier New"/>
                <w:color w:val="000000"/>
                <w:sz w:val="20"/>
                <w:szCs w:val="20"/>
                <w:lang w:eastAsia="ru-RU"/>
              </w:rPr>
              <w:br/>
              <w:t>текущего контроля успеваемости,</w:t>
            </w:r>
            <w:r w:rsidRPr="00CF6A5B">
              <w:rPr>
                <w:rFonts w:ascii="Courier New" w:eastAsia="Times New Roman" w:hAnsi="Courier New" w:cs="Courier New"/>
                <w:color w:val="000000"/>
                <w:sz w:val="20"/>
                <w:szCs w:val="20"/>
                <w:lang w:eastAsia="ru-RU"/>
              </w:rPr>
              <w:br/>
              <w:t>промежуточной и итоговой аттестации</w:t>
            </w:r>
            <w:r w:rsidRPr="00CF6A5B">
              <w:rPr>
                <w:rFonts w:ascii="Courier New" w:eastAsia="Times New Roman" w:hAnsi="Courier New" w:cs="Courier New"/>
                <w:color w:val="000000"/>
                <w:sz w:val="20"/>
                <w:szCs w:val="20"/>
                <w:lang w:eastAsia="ru-RU"/>
              </w:rPr>
              <w:br/>
              <w:t>обучающихся в высших учебных заведениях</w:t>
            </w:r>
            <w:proofErr w:type="gramEnd"/>
          </w:p>
        </w:tc>
      </w:tr>
    </w:tbl>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proofErr w:type="spellStart"/>
      <w:r w:rsidRPr="00CF6A5B">
        <w:rPr>
          <w:rFonts w:ascii="Courier New" w:eastAsia="Times New Roman" w:hAnsi="Courier New" w:cs="Courier New"/>
          <w:color w:val="1E1E1E"/>
          <w:sz w:val="32"/>
          <w:szCs w:val="32"/>
          <w:lang w:eastAsia="ru-RU"/>
        </w:rPr>
        <w:t>Балльно</w:t>
      </w:r>
      <w:proofErr w:type="spellEnd"/>
      <w:r w:rsidRPr="00CF6A5B">
        <w:rPr>
          <w:rFonts w:ascii="Courier New" w:eastAsia="Times New Roman" w:hAnsi="Courier New" w:cs="Courier New"/>
          <w:color w:val="1E1E1E"/>
          <w:sz w:val="32"/>
          <w:szCs w:val="32"/>
          <w:lang w:eastAsia="ru-RU"/>
        </w:rPr>
        <w:t>-рейтинговая буквенная система оценки учебных достижений обучающихся с переводом в традиционную шкалу оценок</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121"/>
        <w:gridCol w:w="2146"/>
        <w:gridCol w:w="1956"/>
        <w:gridCol w:w="3002"/>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ное</w:t>
            </w:r>
            <w:proofErr w:type="spellEnd"/>
            <w:r w:rsidRPr="00CF6A5B">
              <w:rPr>
                <w:rFonts w:ascii="Courier New" w:eastAsia="Times New Roman" w:hAnsi="Courier New" w:cs="Courier New"/>
                <w:b/>
                <w:bCs/>
                <w:color w:val="000000"/>
                <w:spacing w:val="2"/>
                <w:sz w:val="20"/>
                <w:szCs w:val="20"/>
                <w:bdr w:val="none" w:sz="0" w:space="0" w:color="auto" w:frame="1"/>
                <w:lang w:eastAsia="ru-RU"/>
              </w:rPr>
              <w:t>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традиционной системе</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85-89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80-84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70-74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65-69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50-54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5" w:name="z242"/>
            <w:bookmarkEnd w:id="5"/>
            <w:proofErr w:type="gramStart"/>
            <w:r w:rsidRPr="00CF6A5B">
              <w:rPr>
                <w:rFonts w:ascii="Courier New" w:eastAsia="Times New Roman" w:hAnsi="Courier New" w:cs="Courier New"/>
                <w:color w:val="000000"/>
                <w:sz w:val="20"/>
                <w:szCs w:val="20"/>
                <w:lang w:eastAsia="ru-RU"/>
              </w:rPr>
              <w:t>Приложение 2</w:t>
            </w:r>
            <w:r w:rsidRPr="00CF6A5B">
              <w:rPr>
                <w:rFonts w:ascii="Courier New" w:eastAsia="Times New Roman" w:hAnsi="Courier New" w:cs="Courier New"/>
                <w:color w:val="000000"/>
                <w:sz w:val="20"/>
                <w:szCs w:val="20"/>
                <w:lang w:eastAsia="ru-RU"/>
              </w:rPr>
              <w:br/>
              <w:t>к Типовым правилам проведения</w:t>
            </w:r>
            <w:r w:rsidRPr="00CF6A5B">
              <w:rPr>
                <w:rFonts w:ascii="Courier New" w:eastAsia="Times New Roman" w:hAnsi="Courier New" w:cs="Courier New"/>
                <w:color w:val="000000"/>
                <w:sz w:val="20"/>
                <w:szCs w:val="20"/>
                <w:lang w:eastAsia="ru-RU"/>
              </w:rPr>
              <w:br/>
              <w:t>текущего контроля успеваемости,</w:t>
            </w:r>
            <w:r w:rsidRPr="00CF6A5B">
              <w:rPr>
                <w:rFonts w:ascii="Courier New" w:eastAsia="Times New Roman" w:hAnsi="Courier New" w:cs="Courier New"/>
                <w:color w:val="000000"/>
                <w:sz w:val="20"/>
                <w:szCs w:val="20"/>
                <w:lang w:eastAsia="ru-RU"/>
              </w:rPr>
              <w:br/>
              <w:t>промежуточной и итоговой аттестации</w:t>
            </w:r>
            <w:r w:rsidRPr="00CF6A5B">
              <w:rPr>
                <w:rFonts w:ascii="Courier New" w:eastAsia="Times New Roman" w:hAnsi="Courier New" w:cs="Courier New"/>
                <w:color w:val="000000"/>
                <w:sz w:val="20"/>
                <w:szCs w:val="20"/>
                <w:lang w:eastAsia="ru-RU"/>
              </w:rPr>
              <w:br/>
              <w:t>обучающихся в высших учебных заведениях</w:t>
            </w:r>
            <w:proofErr w:type="gramEnd"/>
          </w:p>
        </w:tc>
      </w:tr>
    </w:tbl>
    <w:p w:rsidR="00CF6A5B" w:rsidRPr="00CF6A5B" w:rsidRDefault="00CF6A5B" w:rsidP="00CF6A5B">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CF6A5B">
        <w:rPr>
          <w:rFonts w:ascii="Courier New" w:eastAsia="Times New Roman" w:hAnsi="Courier New" w:cs="Courier New"/>
          <w:color w:val="1E1E1E"/>
          <w:sz w:val="32"/>
          <w:szCs w:val="32"/>
          <w:lang w:eastAsia="ru-RU"/>
        </w:rPr>
        <w:t xml:space="preserve">Таблица перевода оценок </w:t>
      </w:r>
      <w:proofErr w:type="spellStart"/>
      <w:r w:rsidRPr="00CF6A5B">
        <w:rPr>
          <w:rFonts w:ascii="Courier New" w:eastAsia="Times New Roman" w:hAnsi="Courier New" w:cs="Courier New"/>
          <w:color w:val="1E1E1E"/>
          <w:sz w:val="32"/>
          <w:szCs w:val="32"/>
          <w:lang w:eastAsia="ru-RU"/>
        </w:rPr>
        <w:t>балльно</w:t>
      </w:r>
      <w:proofErr w:type="spellEnd"/>
      <w:r w:rsidRPr="00CF6A5B">
        <w:rPr>
          <w:rFonts w:ascii="Courier New" w:eastAsia="Times New Roman" w:hAnsi="Courier New" w:cs="Courier New"/>
          <w:color w:val="1E1E1E"/>
          <w:sz w:val="32"/>
          <w:szCs w:val="32"/>
          <w:lang w:eastAsia="ru-RU"/>
        </w:rPr>
        <w:t>-рейтинговой буквенной системы в оценки по ECTS (Европейская система перевода и накопления кредитов)</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5"/>
        <w:gridCol w:w="1304"/>
        <w:gridCol w:w="908"/>
        <w:gridCol w:w="1420"/>
        <w:gridCol w:w="1865"/>
        <w:gridCol w:w="2503"/>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Уровень и описание владения языка по ОЕК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ECTS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ное</w:t>
            </w:r>
            <w:proofErr w:type="spellEnd"/>
            <w:r w:rsidRPr="00CF6A5B">
              <w:rPr>
                <w:rFonts w:ascii="Courier New" w:eastAsia="Times New Roman" w:hAnsi="Courier New" w:cs="Courier New"/>
                <w:b/>
                <w:bCs/>
                <w:color w:val="000000"/>
                <w:spacing w:val="2"/>
                <w:sz w:val="20"/>
                <w:szCs w:val="20"/>
                <w:bdr w:val="none" w:sz="0" w:space="0" w:color="auto" w:frame="1"/>
                <w:lang w:eastAsia="ru-RU"/>
              </w:rPr>
              <w:t>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традиционной системе</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roofErr w:type="gramStart"/>
            <w:r w:rsidRPr="00CF6A5B">
              <w:rPr>
                <w:rFonts w:ascii="Courier New" w:eastAsia="Times New Roman" w:hAnsi="Courier New" w:cs="Courier New"/>
                <w:color w:val="000000"/>
                <w:spacing w:val="2"/>
                <w:sz w:val="20"/>
                <w:szCs w:val="20"/>
                <w:lang w:eastAsia="ru-RU"/>
              </w:rPr>
              <w:t>1</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80-84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65-69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FX,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5"/>
        <w:gridCol w:w="1304"/>
        <w:gridCol w:w="908"/>
        <w:gridCol w:w="1420"/>
        <w:gridCol w:w="1865"/>
        <w:gridCol w:w="2503"/>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Уровень и описание владения языка по ОЕК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ECTS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ное</w:t>
            </w:r>
            <w:proofErr w:type="spellEnd"/>
            <w:r w:rsidRPr="00CF6A5B">
              <w:rPr>
                <w:rFonts w:ascii="Courier New" w:eastAsia="Times New Roman" w:hAnsi="Courier New" w:cs="Courier New"/>
                <w:b/>
                <w:bCs/>
                <w:color w:val="000000"/>
                <w:spacing w:val="2"/>
                <w:sz w:val="20"/>
                <w:szCs w:val="20"/>
                <w:bdr w:val="none" w:sz="0" w:space="0" w:color="auto" w:frame="1"/>
                <w:lang w:eastAsia="ru-RU"/>
              </w:rPr>
              <w:t>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традиционной системе</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roofErr w:type="gramStart"/>
            <w:r w:rsidRPr="00CF6A5B">
              <w:rPr>
                <w:rFonts w:ascii="Courier New" w:eastAsia="Times New Roman" w:hAnsi="Courier New" w:cs="Courier New"/>
                <w:color w:val="000000"/>
                <w:spacing w:val="2"/>
                <w:sz w:val="20"/>
                <w:szCs w:val="20"/>
                <w:lang w:eastAsia="ru-RU"/>
              </w:rPr>
              <w:t>2</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80-84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65-69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FX,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186"/>
        <w:gridCol w:w="1282"/>
        <w:gridCol w:w="1005"/>
        <w:gridCol w:w="1400"/>
        <w:gridCol w:w="1863"/>
        <w:gridCol w:w="2489"/>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 xml:space="preserve">Уровень </w:t>
            </w:r>
            <w:r w:rsidRPr="00CF6A5B">
              <w:rPr>
                <w:rFonts w:ascii="Courier New" w:eastAsia="Times New Roman" w:hAnsi="Courier New" w:cs="Courier New"/>
                <w:b/>
                <w:bCs/>
                <w:color w:val="000000"/>
                <w:spacing w:val="2"/>
                <w:sz w:val="20"/>
                <w:szCs w:val="20"/>
                <w:bdr w:val="none" w:sz="0" w:space="0" w:color="auto" w:frame="1"/>
                <w:lang w:eastAsia="ru-RU"/>
              </w:rPr>
              <w:lastRenderedPageBreak/>
              <w:t>и описание владения языка по ОЕК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lastRenderedPageBreak/>
              <w:t xml:space="preserve">Оценка по </w:t>
            </w:r>
            <w:r w:rsidRPr="00CF6A5B">
              <w:rPr>
                <w:rFonts w:ascii="Courier New" w:eastAsia="Times New Roman" w:hAnsi="Courier New" w:cs="Courier New"/>
                <w:b/>
                <w:bCs/>
                <w:color w:val="000000"/>
                <w:spacing w:val="2"/>
                <w:sz w:val="20"/>
                <w:szCs w:val="20"/>
                <w:bdr w:val="none" w:sz="0" w:space="0" w:color="auto" w:frame="1"/>
                <w:lang w:eastAsia="ru-RU"/>
              </w:rPr>
              <w:lastRenderedPageBreak/>
              <w:t>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lastRenderedPageBreak/>
              <w:t>Оценка</w:t>
            </w:r>
            <w:r w:rsidRPr="00CF6A5B">
              <w:rPr>
                <w:rFonts w:ascii="Courier New" w:eastAsia="Times New Roman" w:hAnsi="Courier New" w:cs="Courier New"/>
                <w:color w:val="000000"/>
                <w:spacing w:val="2"/>
                <w:sz w:val="20"/>
                <w:szCs w:val="20"/>
                <w:lang w:eastAsia="ru-RU"/>
              </w:rPr>
              <w:br/>
            </w:r>
            <w:r w:rsidRPr="00CF6A5B">
              <w:rPr>
                <w:rFonts w:ascii="Courier New" w:eastAsia="Times New Roman" w:hAnsi="Courier New" w:cs="Courier New"/>
                <w:b/>
                <w:bCs/>
                <w:color w:val="000000"/>
                <w:spacing w:val="2"/>
                <w:sz w:val="20"/>
                <w:szCs w:val="20"/>
                <w:bdr w:val="none" w:sz="0" w:space="0" w:color="auto" w:frame="1"/>
                <w:lang w:eastAsia="ru-RU"/>
              </w:rPr>
              <w:lastRenderedPageBreak/>
              <w:t>по ECTS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lastRenderedPageBreak/>
              <w:t xml:space="preserve">Цифровой </w:t>
            </w:r>
            <w:r w:rsidRPr="00CF6A5B">
              <w:rPr>
                <w:rFonts w:ascii="Courier New" w:eastAsia="Times New Roman" w:hAnsi="Courier New" w:cs="Courier New"/>
                <w:b/>
                <w:bCs/>
                <w:color w:val="000000"/>
                <w:spacing w:val="2"/>
                <w:sz w:val="20"/>
                <w:szCs w:val="20"/>
                <w:bdr w:val="none" w:sz="0" w:space="0" w:color="auto" w:frame="1"/>
                <w:lang w:eastAsia="ru-RU"/>
              </w:rPr>
              <w:lastRenderedPageBreak/>
              <w:t>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lastRenderedPageBreak/>
              <w:t>%-</w:t>
            </w:r>
            <w:proofErr w:type="spellStart"/>
            <w:r w:rsidRPr="00CF6A5B">
              <w:rPr>
                <w:rFonts w:ascii="Courier New" w:eastAsia="Times New Roman" w:hAnsi="Courier New" w:cs="Courier New"/>
                <w:b/>
                <w:bCs/>
                <w:color w:val="000000"/>
                <w:spacing w:val="2"/>
                <w:sz w:val="20"/>
                <w:szCs w:val="20"/>
                <w:bdr w:val="none" w:sz="0" w:space="0" w:color="auto" w:frame="1"/>
                <w:lang w:eastAsia="ru-RU"/>
              </w:rPr>
              <w:lastRenderedPageBreak/>
              <w:t>ное</w:t>
            </w:r>
            <w:proofErr w:type="spellEnd"/>
            <w:r w:rsidRPr="00CF6A5B">
              <w:rPr>
                <w:rFonts w:ascii="Courier New" w:eastAsia="Times New Roman" w:hAnsi="Courier New" w:cs="Courier New"/>
                <w:b/>
                <w:bCs/>
                <w:color w:val="000000"/>
                <w:spacing w:val="2"/>
                <w:sz w:val="20"/>
                <w:szCs w:val="20"/>
                <w:bdr w:val="none" w:sz="0" w:space="0" w:color="auto" w:frame="1"/>
                <w:lang w:eastAsia="ru-RU"/>
              </w:rPr>
              <w:t>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lastRenderedPageBreak/>
              <w:t xml:space="preserve">Оценка по </w:t>
            </w:r>
            <w:r w:rsidRPr="00CF6A5B">
              <w:rPr>
                <w:rFonts w:ascii="Courier New" w:eastAsia="Times New Roman" w:hAnsi="Courier New" w:cs="Courier New"/>
                <w:b/>
                <w:bCs/>
                <w:color w:val="000000"/>
                <w:spacing w:val="2"/>
                <w:sz w:val="20"/>
                <w:szCs w:val="20"/>
                <w:bdr w:val="none" w:sz="0" w:space="0" w:color="auto" w:frame="1"/>
                <w:lang w:eastAsia="ru-RU"/>
              </w:rPr>
              <w:lastRenderedPageBreak/>
              <w:t>традиционной системе</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В</w:t>
            </w:r>
            <w:proofErr w:type="gramStart"/>
            <w:r w:rsidRPr="00CF6A5B">
              <w:rPr>
                <w:rFonts w:ascii="Courier New" w:eastAsia="Times New Roman" w:hAnsi="Courier New" w:cs="Courier New"/>
                <w:color w:val="000000"/>
                <w:spacing w:val="2"/>
                <w:sz w:val="20"/>
                <w:szCs w:val="20"/>
                <w:lang w:eastAsia="ru-RU"/>
              </w:rPr>
              <w:t>1</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80-84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65-69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FX,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5"/>
        <w:gridCol w:w="1304"/>
        <w:gridCol w:w="908"/>
        <w:gridCol w:w="1420"/>
        <w:gridCol w:w="1865"/>
        <w:gridCol w:w="2503"/>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Уровень и описание владения языка по ОЕК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ECTS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ное</w:t>
            </w:r>
            <w:proofErr w:type="spellEnd"/>
            <w:r w:rsidRPr="00CF6A5B">
              <w:rPr>
                <w:rFonts w:ascii="Courier New" w:eastAsia="Times New Roman" w:hAnsi="Courier New" w:cs="Courier New"/>
                <w:b/>
                <w:bCs/>
                <w:color w:val="000000"/>
                <w:spacing w:val="2"/>
                <w:sz w:val="20"/>
                <w:szCs w:val="20"/>
                <w:bdr w:val="none" w:sz="0" w:space="0" w:color="auto" w:frame="1"/>
                <w:lang w:eastAsia="ru-RU"/>
              </w:rPr>
              <w:t>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традиционной системе</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roofErr w:type="gramStart"/>
            <w:r w:rsidRPr="00CF6A5B">
              <w:rPr>
                <w:rFonts w:ascii="Courier New" w:eastAsia="Times New Roman" w:hAnsi="Courier New" w:cs="Courier New"/>
                <w:color w:val="000000"/>
                <w:spacing w:val="2"/>
                <w:sz w:val="20"/>
                <w:szCs w:val="20"/>
                <w:lang w:eastAsia="ru-RU"/>
              </w:rPr>
              <w:t>2</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80-84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65-69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FX,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5"/>
        <w:gridCol w:w="1304"/>
        <w:gridCol w:w="908"/>
        <w:gridCol w:w="1420"/>
        <w:gridCol w:w="1865"/>
        <w:gridCol w:w="2503"/>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Уровень и описание владения языка по ОЕК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ECTS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ное</w:t>
            </w:r>
            <w:proofErr w:type="spellEnd"/>
            <w:r w:rsidRPr="00CF6A5B">
              <w:rPr>
                <w:rFonts w:ascii="Courier New" w:eastAsia="Times New Roman" w:hAnsi="Courier New" w:cs="Courier New"/>
                <w:b/>
                <w:bCs/>
                <w:color w:val="000000"/>
                <w:spacing w:val="2"/>
                <w:sz w:val="20"/>
                <w:szCs w:val="20"/>
                <w:bdr w:val="none" w:sz="0" w:space="0" w:color="auto" w:frame="1"/>
                <w:lang w:eastAsia="ru-RU"/>
              </w:rPr>
              <w:t>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традиционной системе</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roofErr w:type="gramStart"/>
            <w:r w:rsidRPr="00CF6A5B">
              <w:rPr>
                <w:rFonts w:ascii="Courier New" w:eastAsia="Times New Roman" w:hAnsi="Courier New" w:cs="Courier New"/>
                <w:color w:val="000000"/>
                <w:spacing w:val="2"/>
                <w:sz w:val="20"/>
                <w:szCs w:val="20"/>
                <w:lang w:eastAsia="ru-RU"/>
              </w:rPr>
              <w:t>1</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80-84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65-69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FX,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225"/>
        <w:gridCol w:w="1304"/>
        <w:gridCol w:w="908"/>
        <w:gridCol w:w="1420"/>
        <w:gridCol w:w="1865"/>
        <w:gridCol w:w="2503"/>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Уровень и описание владения языка по ОЕК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буквенной системе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ECTS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Цифровой эквивалент баллов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ное</w:t>
            </w:r>
            <w:proofErr w:type="spellEnd"/>
            <w:r w:rsidRPr="00CF6A5B">
              <w:rPr>
                <w:rFonts w:ascii="Courier New" w:eastAsia="Times New Roman" w:hAnsi="Courier New" w:cs="Courier New"/>
                <w:b/>
                <w:bCs/>
                <w:color w:val="000000"/>
                <w:spacing w:val="2"/>
                <w:sz w:val="20"/>
                <w:szCs w:val="20"/>
                <w:bdr w:val="none" w:sz="0" w:space="0" w:color="auto" w:frame="1"/>
                <w:lang w:eastAsia="ru-RU"/>
              </w:rPr>
              <w:t> содержание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Оценка по традиционной системе</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roofErr w:type="gramStart"/>
            <w:r w:rsidRPr="00CF6A5B">
              <w:rPr>
                <w:rFonts w:ascii="Courier New" w:eastAsia="Times New Roman" w:hAnsi="Courier New" w:cs="Courier New"/>
                <w:color w:val="000000"/>
                <w:spacing w:val="2"/>
                <w:sz w:val="20"/>
                <w:szCs w:val="20"/>
                <w:lang w:eastAsia="ru-RU"/>
              </w:rPr>
              <w:t>2</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95-100</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А-</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90-94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85-89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80-84</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75-79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70-74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65-69</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60-64</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55-59</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FX, F</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0-49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r>
    </w:tbl>
    <w:p w:rsidR="00CF6A5B" w:rsidRPr="00CF6A5B" w:rsidRDefault="00CF6A5B" w:rsidP="00CF6A5B">
      <w:pPr>
        <w:spacing w:after="0" w:line="240" w:lineRule="auto"/>
        <w:textAlignment w:val="baseline"/>
        <w:rPr>
          <w:rFonts w:ascii="Times New Roman" w:eastAsia="Times New Roman" w:hAnsi="Times New Roman" w:cs="Times New Roman"/>
          <w:vanish/>
          <w:sz w:val="20"/>
          <w:szCs w:val="20"/>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6" w:name="z316"/>
            <w:bookmarkEnd w:id="6"/>
            <w:proofErr w:type="gramStart"/>
            <w:r w:rsidRPr="00CF6A5B">
              <w:rPr>
                <w:rFonts w:ascii="Courier New" w:eastAsia="Times New Roman" w:hAnsi="Courier New" w:cs="Courier New"/>
                <w:color w:val="000000"/>
                <w:sz w:val="20"/>
                <w:szCs w:val="20"/>
                <w:lang w:eastAsia="ru-RU"/>
              </w:rPr>
              <w:t>Приложение 3</w:t>
            </w:r>
            <w:r w:rsidRPr="00CF6A5B">
              <w:rPr>
                <w:rFonts w:ascii="Courier New" w:eastAsia="Times New Roman" w:hAnsi="Courier New" w:cs="Courier New"/>
                <w:color w:val="000000"/>
                <w:sz w:val="20"/>
                <w:szCs w:val="20"/>
                <w:lang w:eastAsia="ru-RU"/>
              </w:rPr>
              <w:br/>
              <w:t>к Типовым правилам проведения</w:t>
            </w:r>
            <w:r w:rsidRPr="00CF6A5B">
              <w:rPr>
                <w:rFonts w:ascii="Courier New" w:eastAsia="Times New Roman" w:hAnsi="Courier New" w:cs="Courier New"/>
                <w:color w:val="000000"/>
                <w:sz w:val="20"/>
                <w:szCs w:val="20"/>
                <w:lang w:eastAsia="ru-RU"/>
              </w:rPr>
              <w:br/>
              <w:t>текущего контроля успеваемости,</w:t>
            </w:r>
            <w:r w:rsidRPr="00CF6A5B">
              <w:rPr>
                <w:rFonts w:ascii="Courier New" w:eastAsia="Times New Roman" w:hAnsi="Courier New" w:cs="Courier New"/>
                <w:color w:val="000000"/>
                <w:sz w:val="20"/>
                <w:szCs w:val="20"/>
                <w:lang w:eastAsia="ru-RU"/>
              </w:rPr>
              <w:br/>
              <w:t>промежуточной и итоговой аттестации</w:t>
            </w:r>
            <w:r w:rsidRPr="00CF6A5B">
              <w:rPr>
                <w:rFonts w:ascii="Courier New" w:eastAsia="Times New Roman" w:hAnsi="Courier New" w:cs="Courier New"/>
                <w:color w:val="000000"/>
                <w:sz w:val="20"/>
                <w:szCs w:val="20"/>
                <w:lang w:eastAsia="ru-RU"/>
              </w:rPr>
              <w:br/>
            </w:r>
            <w:r w:rsidRPr="00CF6A5B">
              <w:rPr>
                <w:rFonts w:ascii="Courier New" w:eastAsia="Times New Roman" w:hAnsi="Courier New" w:cs="Courier New"/>
                <w:color w:val="000000"/>
                <w:sz w:val="20"/>
                <w:szCs w:val="20"/>
                <w:lang w:eastAsia="ru-RU"/>
              </w:rPr>
              <w:lastRenderedPageBreak/>
              <w:t>обучающихся в высших учебных заведениях</w:t>
            </w:r>
            <w:proofErr w:type="gramEnd"/>
          </w:p>
        </w:tc>
      </w:tr>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7" w:name="z317"/>
            <w:bookmarkEnd w:id="7"/>
            <w:r w:rsidRPr="00CF6A5B">
              <w:rPr>
                <w:rFonts w:ascii="Courier New" w:eastAsia="Times New Roman" w:hAnsi="Courier New" w:cs="Courier New"/>
                <w:color w:val="000000"/>
                <w:sz w:val="20"/>
                <w:szCs w:val="20"/>
                <w:lang w:eastAsia="ru-RU"/>
              </w:rPr>
              <w:t>форма</w:t>
            </w:r>
          </w:p>
        </w:tc>
      </w:tr>
    </w:tbl>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Результаты _____________ экзаменационной сессии</w:t>
      </w:r>
      <w:r w:rsidRPr="00CF6A5B">
        <w:rPr>
          <w:rFonts w:ascii="Courier New" w:eastAsia="Times New Roman" w:hAnsi="Courier New" w:cs="Courier New"/>
          <w:color w:val="000000"/>
          <w:spacing w:val="2"/>
          <w:sz w:val="20"/>
          <w:szCs w:val="20"/>
          <w:lang w:eastAsia="ru-RU"/>
        </w:rPr>
        <w:br/>
        <w:t>                                    20__ 20__ учебного года</w:t>
      </w:r>
      <w:r w:rsidRPr="00CF6A5B">
        <w:rPr>
          <w:rFonts w:ascii="Courier New" w:eastAsia="Times New Roman" w:hAnsi="Courier New" w:cs="Courier New"/>
          <w:color w:val="000000"/>
          <w:spacing w:val="2"/>
          <w:sz w:val="20"/>
          <w:szCs w:val="20"/>
          <w:lang w:eastAsia="ru-RU"/>
        </w:rPr>
        <w:br/>
        <w:t>                               </w:t>
      </w:r>
      <w:r w:rsidRPr="00CF6A5B">
        <w:rPr>
          <w:rFonts w:ascii="Courier New" w:eastAsia="Times New Roman" w:hAnsi="Courier New" w:cs="Courier New"/>
          <w:i/>
          <w:iCs/>
          <w:color w:val="000000"/>
          <w:spacing w:val="2"/>
          <w:sz w:val="20"/>
          <w:szCs w:val="20"/>
          <w:bdr w:val="none" w:sz="0" w:space="0" w:color="auto" w:frame="1"/>
          <w:lang w:eastAsia="ru-RU"/>
        </w:rPr>
        <w:t>(зимней, весенней, летней)</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____________________________________________________________________</w:t>
      </w:r>
      <w:r w:rsidRPr="00CF6A5B">
        <w:rPr>
          <w:rFonts w:ascii="Courier New" w:eastAsia="Times New Roman" w:hAnsi="Courier New" w:cs="Courier New"/>
          <w:color w:val="000000"/>
          <w:spacing w:val="2"/>
          <w:sz w:val="20"/>
          <w:szCs w:val="20"/>
          <w:lang w:eastAsia="ru-RU"/>
        </w:rPr>
        <w:br/>
        <w:t>                                     (наименование вуза)</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Очная (или заочная) форма обучения 1</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493"/>
        <w:gridCol w:w="1350"/>
        <w:gridCol w:w="494"/>
        <w:gridCol w:w="1952"/>
        <w:gridCol w:w="1266"/>
        <w:gridCol w:w="923"/>
        <w:gridCol w:w="1266"/>
        <w:gridCol w:w="837"/>
        <w:gridCol w:w="923"/>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Шифр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Группы специальностей и специальности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Курс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Отделение (</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каз</w:t>
            </w:r>
            <w:proofErr w:type="spellEnd"/>
            <w:r w:rsidRPr="00CF6A5B">
              <w:rPr>
                <w:rFonts w:ascii="Courier New" w:eastAsia="Times New Roman" w:hAnsi="Courier New" w:cs="Courier New"/>
                <w:b/>
                <w:bCs/>
                <w:color w:val="000000"/>
                <w:spacing w:val="2"/>
                <w:sz w:val="20"/>
                <w:szCs w:val="20"/>
                <w:bdr w:val="none" w:sz="0" w:space="0" w:color="auto" w:frame="1"/>
                <w:lang w:eastAsia="ru-RU"/>
              </w:rPr>
              <w:t>., </w:t>
            </w:r>
            <w:proofErr w:type="gramStart"/>
            <w:r w:rsidRPr="00CF6A5B">
              <w:rPr>
                <w:rFonts w:ascii="Courier New" w:eastAsia="Times New Roman" w:hAnsi="Courier New" w:cs="Courier New"/>
                <w:b/>
                <w:bCs/>
                <w:color w:val="000000"/>
                <w:spacing w:val="2"/>
                <w:sz w:val="20"/>
                <w:szCs w:val="20"/>
                <w:bdr w:val="none" w:sz="0" w:space="0" w:color="auto" w:frame="1"/>
                <w:lang w:eastAsia="ru-RU"/>
              </w:rPr>
              <w:t>рус</w:t>
            </w:r>
            <w:proofErr w:type="gramEnd"/>
            <w:r w:rsidRPr="00CF6A5B">
              <w:rPr>
                <w:rFonts w:ascii="Courier New" w:eastAsia="Times New Roman" w:hAnsi="Courier New" w:cs="Courier New"/>
                <w:b/>
                <w:bCs/>
                <w:color w:val="000000"/>
                <w:spacing w:val="2"/>
                <w:sz w:val="20"/>
                <w:szCs w:val="20"/>
                <w:bdr w:val="none" w:sz="0" w:space="0" w:color="auto" w:frame="1"/>
                <w:lang w:eastAsia="ru-RU"/>
              </w:rPr>
              <w:t>., </w:t>
            </w:r>
            <w:proofErr w:type="spellStart"/>
            <w:r w:rsidRPr="00CF6A5B">
              <w:rPr>
                <w:rFonts w:ascii="Courier New" w:eastAsia="Times New Roman" w:hAnsi="Courier New" w:cs="Courier New"/>
                <w:b/>
                <w:bCs/>
                <w:color w:val="000000"/>
                <w:spacing w:val="2"/>
                <w:sz w:val="20"/>
                <w:szCs w:val="20"/>
                <w:bdr w:val="none" w:sz="0" w:space="0" w:color="auto" w:frame="1"/>
                <w:lang w:eastAsia="ru-RU"/>
              </w:rPr>
              <w:t>иностр</w:t>
            </w:r>
            <w:proofErr w:type="spellEnd"/>
            <w:r w:rsidRPr="00CF6A5B">
              <w:rPr>
                <w:rFonts w:ascii="Courier New" w:eastAsia="Times New Roman" w:hAnsi="Courier New" w:cs="Courier New"/>
                <w:b/>
                <w:bCs/>
                <w:color w:val="000000"/>
                <w:spacing w:val="2"/>
                <w:sz w:val="20"/>
                <w:szCs w:val="20"/>
                <w:bdr w:val="none" w:sz="0" w:space="0" w:color="auto" w:frame="1"/>
                <w:lang w:eastAsia="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Условия обучения: грант/</w:t>
            </w:r>
            <w:proofErr w:type="gramStart"/>
            <w:r w:rsidRPr="00CF6A5B">
              <w:rPr>
                <w:rFonts w:ascii="Courier New" w:eastAsia="Times New Roman" w:hAnsi="Courier New" w:cs="Courier New"/>
                <w:b/>
                <w:bCs/>
                <w:color w:val="000000"/>
                <w:spacing w:val="2"/>
                <w:sz w:val="20"/>
                <w:szCs w:val="20"/>
                <w:bdr w:val="none" w:sz="0" w:space="0" w:color="auto" w:frame="1"/>
                <w:lang w:eastAsia="ru-RU"/>
              </w:rPr>
              <w:t>платное</w:t>
            </w:r>
            <w:proofErr w:type="gramEnd"/>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Всего студентов на начало сессии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В </w:t>
            </w:r>
            <w:proofErr w:type="spellStart"/>
            <w:r w:rsidRPr="00CF6A5B">
              <w:rPr>
                <w:rFonts w:ascii="Courier New" w:eastAsia="Times New Roman" w:hAnsi="Courier New" w:cs="Courier New"/>
                <w:b/>
                <w:bCs/>
                <w:color w:val="000000"/>
                <w:spacing w:val="2"/>
                <w:sz w:val="20"/>
                <w:szCs w:val="20"/>
                <w:bdr w:val="none" w:sz="0" w:space="0" w:color="auto" w:frame="1"/>
                <w:lang w:eastAsia="ru-RU"/>
              </w:rPr>
              <w:t>т.ч</w:t>
            </w:r>
            <w:proofErr w:type="spellEnd"/>
            <w:r w:rsidRPr="00CF6A5B">
              <w:rPr>
                <w:rFonts w:ascii="Courier New" w:eastAsia="Times New Roman" w:hAnsi="Courier New" w:cs="Courier New"/>
                <w:b/>
                <w:bCs/>
                <w:color w:val="000000"/>
                <w:spacing w:val="2"/>
                <w:sz w:val="20"/>
                <w:szCs w:val="20"/>
                <w:bdr w:val="none" w:sz="0" w:space="0" w:color="auto" w:frame="1"/>
                <w:lang w:eastAsia="ru-RU"/>
              </w:rPr>
              <w:t>. в академическом отпуске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Обязаны сдавать экзамены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Всего допущено к экзаменам</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9</w:t>
            </w:r>
          </w:p>
        </w:tc>
      </w:tr>
      <w:tr w:rsidR="00CF6A5B" w:rsidRPr="00CF6A5B" w:rsidTr="00CF6A5B">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 Образование</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 т. ч. грант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 т. ч.</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платное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 т. ч. грант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платное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3</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 т. ч. грант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платное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 т. ч. грант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платное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gridSpan w:val="9"/>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 Гуманитарные науки</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bl>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705"/>
        <w:gridCol w:w="1949"/>
        <w:gridCol w:w="1729"/>
        <w:gridCol w:w="956"/>
        <w:gridCol w:w="1046"/>
        <w:gridCol w:w="794"/>
        <w:gridCol w:w="1046"/>
      </w:tblGrid>
      <w:tr w:rsidR="00CF6A5B" w:rsidRPr="00CF6A5B" w:rsidTr="00CF6A5B">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Не явились</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Сдали</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По уважительной причине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По неуважительной причине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Всего по всем дисциплинам учебного плана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 том числе</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Только на A, A-</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Только на A, A-, B+, B, B-</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val="en-US" w:eastAsia="ru-RU"/>
              </w:rPr>
            </w:pPr>
            <w:r w:rsidRPr="00CF6A5B">
              <w:rPr>
                <w:rFonts w:ascii="Courier New" w:eastAsia="Times New Roman" w:hAnsi="Courier New" w:cs="Courier New"/>
                <w:color w:val="000000"/>
                <w:spacing w:val="2"/>
                <w:sz w:val="20"/>
                <w:szCs w:val="20"/>
                <w:lang w:eastAsia="ru-RU"/>
              </w:rPr>
              <w:t>На</w:t>
            </w:r>
            <w:r w:rsidRPr="00CF6A5B">
              <w:rPr>
                <w:rFonts w:ascii="Courier New" w:eastAsia="Times New Roman" w:hAnsi="Courier New" w:cs="Courier New"/>
                <w:color w:val="000000"/>
                <w:spacing w:val="2"/>
                <w:sz w:val="20"/>
                <w:szCs w:val="20"/>
                <w:lang w:val="en-US" w:eastAsia="ru-RU"/>
              </w:rPr>
              <w:t xml:space="preserve"> A, A-, B+, B, B-, C+, C, C-, D+, 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Только на C+, C, C-, D+, D</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16</w:t>
            </w:r>
          </w:p>
        </w:tc>
      </w:tr>
      <w:tr w:rsidR="00CF6A5B" w:rsidRPr="00CF6A5B" w:rsidTr="00CF6A5B">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 Образование</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 Гуманитарные науки</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bl>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r w:rsidRPr="00CF6A5B">
        <w:rPr>
          <w:rFonts w:ascii="Courier New" w:eastAsia="Times New Roman" w:hAnsi="Courier New" w:cs="Courier New"/>
          <w:i/>
          <w:iCs/>
          <w:color w:val="000000"/>
          <w:spacing w:val="2"/>
          <w:sz w:val="20"/>
          <w:szCs w:val="20"/>
          <w:bdr w:val="none" w:sz="0" w:space="0" w:color="auto" w:frame="1"/>
          <w:lang w:eastAsia="ru-RU"/>
        </w:rPr>
        <w:t>продолжение таблицы</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762"/>
        <w:gridCol w:w="639"/>
        <w:gridCol w:w="889"/>
        <w:gridCol w:w="1935"/>
        <w:gridCol w:w="1947"/>
        <w:gridCol w:w="1804"/>
        <w:gridCol w:w="1249"/>
      </w:tblGrid>
      <w:tr w:rsidR="00CF6A5B" w:rsidRPr="00CF6A5B" w:rsidTr="00CF6A5B">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Получили F</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 xml:space="preserve">Абсолютная успеваемость </w:t>
            </w:r>
            <w:proofErr w:type="gramStart"/>
            <w:r w:rsidRPr="00CF6A5B">
              <w:rPr>
                <w:rFonts w:ascii="Courier New" w:eastAsia="Times New Roman" w:hAnsi="Courier New" w:cs="Courier New"/>
                <w:b/>
                <w:bCs/>
                <w:color w:val="000000"/>
                <w:spacing w:val="2"/>
                <w:sz w:val="20"/>
                <w:szCs w:val="20"/>
                <w:bdr w:val="none" w:sz="0" w:space="0" w:color="auto" w:frame="1"/>
                <w:lang w:eastAsia="ru-RU"/>
              </w:rPr>
              <w:t>в</w:t>
            </w:r>
            <w:proofErr w:type="gramEnd"/>
            <w:r w:rsidRPr="00CF6A5B">
              <w:rPr>
                <w:rFonts w:ascii="Courier New" w:eastAsia="Times New Roman" w:hAnsi="Courier New" w:cs="Courier New"/>
                <w:b/>
                <w:bCs/>
                <w:color w:val="000000"/>
                <w:spacing w:val="2"/>
                <w:sz w:val="20"/>
                <w:szCs w:val="20"/>
                <w:bdr w:val="none" w:sz="0" w:space="0" w:color="auto" w:frame="1"/>
                <w:lang w:eastAsia="ru-RU"/>
              </w:rPr>
              <w:t xml:space="preserve">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Переведены на следующий курс обучения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Оставлены на повторный год обучения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Отчислены</w:t>
            </w:r>
          </w:p>
        </w:tc>
      </w:tr>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Всего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в том числе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Одну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Две и более</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23</w:t>
            </w:r>
          </w:p>
        </w:tc>
      </w:tr>
      <w:tr w:rsidR="00CF6A5B" w:rsidRPr="00CF6A5B" w:rsidTr="00CF6A5B">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1. Образование</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2. Гуманитарные науки</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bl>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p>
    <w:p w:rsidR="00CF6A5B" w:rsidRPr="00CF6A5B" w:rsidRDefault="00CF6A5B" w:rsidP="00CF6A5B">
      <w:pPr>
        <w:spacing w:after="0" w:line="240" w:lineRule="auto"/>
        <w:textAlignment w:val="baseline"/>
        <w:rPr>
          <w:rFonts w:ascii="Times New Roman" w:eastAsia="Times New Roman" w:hAnsi="Times New Roman" w:cs="Times New Roman"/>
          <w:sz w:val="20"/>
          <w:szCs w:val="20"/>
          <w:lang w:eastAsia="ru-RU"/>
        </w:rPr>
      </w:pPr>
      <w:r w:rsidRPr="00CF6A5B">
        <w:rPr>
          <w:rFonts w:ascii="Courier New" w:eastAsia="Times New Roman" w:hAnsi="Courier New" w:cs="Courier New"/>
          <w:color w:val="000000"/>
          <w:sz w:val="20"/>
          <w:szCs w:val="20"/>
          <w:lang w:eastAsia="ru-RU"/>
        </w:rPr>
        <w:br/>
      </w:r>
    </w:p>
    <w:tbl>
      <w:tblPr>
        <w:tblW w:w="0" w:type="auto"/>
        <w:shd w:val="clear" w:color="auto" w:fill="FFFFFF"/>
        <w:tblCellMar>
          <w:left w:w="0" w:type="dxa"/>
          <w:right w:w="0" w:type="dxa"/>
        </w:tblCellMar>
        <w:tblLook w:val="04A0" w:firstRow="1" w:lastRow="0" w:firstColumn="1" w:lastColumn="0" w:noHBand="0" w:noVBand="1"/>
      </w:tblPr>
      <w:tblGrid>
        <w:gridCol w:w="5805"/>
        <w:gridCol w:w="3420"/>
      </w:tblGrid>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8" w:name="z385"/>
            <w:bookmarkEnd w:id="8"/>
            <w:proofErr w:type="gramStart"/>
            <w:r w:rsidRPr="00CF6A5B">
              <w:rPr>
                <w:rFonts w:ascii="Courier New" w:eastAsia="Times New Roman" w:hAnsi="Courier New" w:cs="Courier New"/>
                <w:color w:val="000000"/>
                <w:sz w:val="20"/>
                <w:szCs w:val="20"/>
                <w:lang w:eastAsia="ru-RU"/>
              </w:rPr>
              <w:t>Приложение 4</w:t>
            </w:r>
            <w:r w:rsidRPr="00CF6A5B">
              <w:rPr>
                <w:rFonts w:ascii="Courier New" w:eastAsia="Times New Roman" w:hAnsi="Courier New" w:cs="Courier New"/>
                <w:color w:val="000000"/>
                <w:sz w:val="20"/>
                <w:szCs w:val="20"/>
                <w:lang w:eastAsia="ru-RU"/>
              </w:rPr>
              <w:br/>
              <w:t>к Типовым правилам проведения</w:t>
            </w:r>
            <w:r w:rsidRPr="00CF6A5B">
              <w:rPr>
                <w:rFonts w:ascii="Courier New" w:eastAsia="Times New Roman" w:hAnsi="Courier New" w:cs="Courier New"/>
                <w:color w:val="000000"/>
                <w:sz w:val="20"/>
                <w:szCs w:val="20"/>
                <w:lang w:eastAsia="ru-RU"/>
              </w:rPr>
              <w:br/>
              <w:t>текущего контроля успеваемости,</w:t>
            </w:r>
            <w:r w:rsidRPr="00CF6A5B">
              <w:rPr>
                <w:rFonts w:ascii="Courier New" w:eastAsia="Times New Roman" w:hAnsi="Courier New" w:cs="Courier New"/>
                <w:color w:val="000000"/>
                <w:sz w:val="20"/>
                <w:szCs w:val="20"/>
                <w:lang w:eastAsia="ru-RU"/>
              </w:rPr>
              <w:br/>
              <w:t>промежуточной и итоговой аттестации</w:t>
            </w:r>
            <w:r w:rsidRPr="00CF6A5B">
              <w:rPr>
                <w:rFonts w:ascii="Courier New" w:eastAsia="Times New Roman" w:hAnsi="Courier New" w:cs="Courier New"/>
                <w:color w:val="000000"/>
                <w:sz w:val="20"/>
                <w:szCs w:val="20"/>
                <w:lang w:eastAsia="ru-RU"/>
              </w:rPr>
              <w:br/>
              <w:t>обучающихся в высших учебных заведениях</w:t>
            </w:r>
            <w:proofErr w:type="gramEnd"/>
          </w:p>
        </w:tc>
      </w:tr>
      <w:tr w:rsidR="00CF6A5B" w:rsidRPr="00CF6A5B" w:rsidTr="00CF6A5B">
        <w:tc>
          <w:tcPr>
            <w:tcW w:w="5805"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r w:rsidRPr="00CF6A5B">
              <w:rPr>
                <w:rFonts w:ascii="Courier New" w:eastAsia="Times New Roman" w:hAnsi="Courier New" w:cs="Courier New"/>
                <w:color w:val="000000"/>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CF6A5B" w:rsidRPr="00CF6A5B" w:rsidRDefault="00CF6A5B" w:rsidP="00CF6A5B">
            <w:pPr>
              <w:spacing w:after="0" w:line="240" w:lineRule="auto"/>
              <w:jc w:val="center"/>
              <w:rPr>
                <w:rFonts w:ascii="Courier New" w:eastAsia="Times New Roman" w:hAnsi="Courier New" w:cs="Courier New"/>
                <w:color w:val="000000"/>
                <w:sz w:val="20"/>
                <w:szCs w:val="20"/>
                <w:lang w:eastAsia="ru-RU"/>
              </w:rPr>
            </w:pPr>
            <w:bookmarkStart w:id="9" w:name="z386"/>
            <w:bookmarkEnd w:id="9"/>
            <w:r w:rsidRPr="00CF6A5B">
              <w:rPr>
                <w:rFonts w:ascii="Courier New" w:eastAsia="Times New Roman" w:hAnsi="Courier New" w:cs="Courier New"/>
                <w:color w:val="000000"/>
                <w:sz w:val="20"/>
                <w:szCs w:val="20"/>
                <w:lang w:eastAsia="ru-RU"/>
              </w:rPr>
              <w:t>форма</w:t>
            </w:r>
          </w:p>
        </w:tc>
      </w:tr>
    </w:tbl>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Таблица 1</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r w:rsidRPr="00CF6A5B">
        <w:rPr>
          <w:rFonts w:ascii="Courier New" w:eastAsia="Times New Roman" w:hAnsi="Courier New" w:cs="Courier New"/>
          <w:b/>
          <w:bCs/>
          <w:color w:val="000000"/>
          <w:spacing w:val="2"/>
          <w:sz w:val="20"/>
          <w:szCs w:val="20"/>
          <w:bdr w:val="none" w:sz="0" w:space="0" w:color="auto" w:frame="1"/>
          <w:lang w:eastAsia="ru-RU"/>
        </w:rPr>
        <w:t>Результаты сдачи комплексного экзамена и защиты магистерской диссертации</w:t>
      </w:r>
      <w:r w:rsidRPr="00CF6A5B">
        <w:rPr>
          <w:rFonts w:ascii="Courier New" w:eastAsia="Times New Roman" w:hAnsi="Courier New" w:cs="Courier New"/>
          <w:color w:val="000000"/>
          <w:spacing w:val="2"/>
          <w:sz w:val="20"/>
          <w:szCs w:val="20"/>
          <w:lang w:eastAsia="ru-RU"/>
        </w:rPr>
        <w:br/>
        <w:t>                  </w:t>
      </w:r>
      <w:r w:rsidRPr="00CF6A5B">
        <w:rPr>
          <w:rFonts w:ascii="Courier New" w:eastAsia="Times New Roman" w:hAnsi="Courier New" w:cs="Courier New"/>
          <w:b/>
          <w:bCs/>
          <w:color w:val="000000"/>
          <w:spacing w:val="2"/>
          <w:sz w:val="20"/>
          <w:szCs w:val="20"/>
          <w:bdr w:val="none" w:sz="0" w:space="0" w:color="auto" w:frame="1"/>
          <w:lang w:eastAsia="ru-RU"/>
        </w:rPr>
        <w:t>      (проекта) за ____________________ год</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специальность ____________________________________________________________</w:t>
      </w:r>
      <w:r w:rsidRPr="00CF6A5B">
        <w:rPr>
          <w:rFonts w:ascii="Courier New" w:eastAsia="Times New Roman" w:hAnsi="Courier New" w:cs="Courier New"/>
          <w:color w:val="000000"/>
          <w:spacing w:val="2"/>
          <w:sz w:val="20"/>
          <w:szCs w:val="20"/>
          <w:lang w:eastAsia="ru-RU"/>
        </w:rPr>
        <w:br/>
        <w:t>      наименование вуза ________________________________________________________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00"/>
        <w:gridCol w:w="858"/>
        <w:gridCol w:w="787"/>
        <w:gridCol w:w="645"/>
        <w:gridCol w:w="575"/>
        <w:gridCol w:w="1352"/>
        <w:gridCol w:w="1494"/>
        <w:gridCol w:w="645"/>
        <w:gridCol w:w="433"/>
        <w:gridCol w:w="716"/>
        <w:gridCol w:w="999"/>
      </w:tblGrid>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Форма итоговой аттестации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 xml:space="preserve">Количество </w:t>
            </w:r>
            <w:proofErr w:type="gramStart"/>
            <w:r w:rsidRPr="00CF6A5B">
              <w:rPr>
                <w:rFonts w:ascii="Courier New" w:eastAsia="Times New Roman" w:hAnsi="Courier New" w:cs="Courier New"/>
                <w:b/>
                <w:bCs/>
                <w:color w:val="000000"/>
                <w:spacing w:val="2"/>
                <w:sz w:val="20"/>
                <w:szCs w:val="20"/>
                <w:bdr w:val="none" w:sz="0" w:space="0" w:color="auto" w:frame="1"/>
                <w:lang w:eastAsia="ru-RU"/>
              </w:rPr>
              <w:t>допущенных</w:t>
            </w:r>
            <w:proofErr w:type="gramEnd"/>
            <w:r w:rsidRPr="00CF6A5B">
              <w:rPr>
                <w:rFonts w:ascii="Courier New" w:eastAsia="Times New Roman" w:hAnsi="Courier New" w:cs="Courier New"/>
                <w:b/>
                <w:bCs/>
                <w:color w:val="000000"/>
                <w:spacing w:val="2"/>
                <w:sz w:val="20"/>
                <w:szCs w:val="20"/>
                <w:bdr w:val="none" w:sz="0" w:space="0" w:color="auto" w:frame="1"/>
                <w:lang w:eastAsia="ru-RU"/>
              </w:rPr>
              <w:t xml:space="preserve"> к итоговой аттестации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 xml:space="preserve">Кол-во </w:t>
            </w:r>
            <w:proofErr w:type="gramStart"/>
            <w:r w:rsidRPr="00CF6A5B">
              <w:rPr>
                <w:rFonts w:ascii="Courier New" w:eastAsia="Times New Roman" w:hAnsi="Courier New" w:cs="Courier New"/>
                <w:b/>
                <w:bCs/>
                <w:color w:val="000000"/>
                <w:spacing w:val="2"/>
                <w:sz w:val="20"/>
                <w:szCs w:val="20"/>
                <w:bdr w:val="none" w:sz="0" w:space="0" w:color="auto" w:frame="1"/>
                <w:lang w:eastAsia="ru-RU"/>
              </w:rPr>
              <w:t>сдававших</w:t>
            </w:r>
            <w:proofErr w:type="gramEnd"/>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 xml:space="preserve">Из них сдали </w:t>
            </w:r>
            <w:proofErr w:type="gramStart"/>
            <w:r w:rsidRPr="00CF6A5B">
              <w:rPr>
                <w:rFonts w:ascii="Courier New" w:eastAsia="Times New Roman" w:hAnsi="Courier New" w:cs="Courier New"/>
                <w:b/>
                <w:bCs/>
                <w:color w:val="000000"/>
                <w:spacing w:val="2"/>
                <w:sz w:val="20"/>
                <w:szCs w:val="20"/>
                <w:bdr w:val="none" w:sz="0" w:space="0" w:color="auto" w:frame="1"/>
                <w:lang w:eastAsia="ru-RU"/>
              </w:rPr>
              <w:t>на</w:t>
            </w:r>
            <w:proofErr w:type="gramEnd"/>
            <w:r w:rsidRPr="00CF6A5B">
              <w:rPr>
                <w:rFonts w:ascii="Courier New" w:eastAsia="Times New Roman" w:hAnsi="Courier New" w:cs="Courier New"/>
                <w:b/>
                <w:bCs/>
                <w:color w:val="000000"/>
                <w:spacing w:val="2"/>
                <w:sz w:val="20"/>
                <w:szCs w:val="20"/>
                <w:bdr w:val="none" w:sz="0" w:space="0" w:color="auto" w:frame="1"/>
                <w:lang w:eastAsia="ru-RU"/>
              </w:rPr>
              <w:t>:</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Отлично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Хорошо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удовлетворительно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неудовлетворительно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Средний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Не явка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качества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xml:space="preserve">% успеваемости от </w:t>
            </w:r>
            <w:proofErr w:type="gramStart"/>
            <w:r w:rsidRPr="00CF6A5B">
              <w:rPr>
                <w:rFonts w:ascii="Courier New" w:eastAsia="Times New Roman" w:hAnsi="Courier New" w:cs="Courier New"/>
                <w:color w:val="000000"/>
                <w:spacing w:val="2"/>
                <w:sz w:val="20"/>
                <w:szCs w:val="20"/>
                <w:lang w:eastAsia="ru-RU"/>
              </w:rPr>
              <w:t>сдававших</w:t>
            </w:r>
            <w:proofErr w:type="gramEnd"/>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lastRenderedPageBreak/>
              <w:t>Комплексный экзамен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Защита магистерской диссертации (проекта)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Итого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bl>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Таблица 2</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r w:rsidRPr="00CF6A5B">
        <w:rPr>
          <w:rFonts w:ascii="Courier New" w:eastAsia="Times New Roman" w:hAnsi="Courier New" w:cs="Courier New"/>
          <w:b/>
          <w:bCs/>
          <w:color w:val="000000"/>
          <w:spacing w:val="2"/>
          <w:sz w:val="20"/>
          <w:szCs w:val="20"/>
          <w:bdr w:val="none" w:sz="0" w:space="0" w:color="auto" w:frame="1"/>
          <w:lang w:eastAsia="ru-RU"/>
        </w:rPr>
        <w:t>Общие результаты итоговой аттестации выпускников магистратуры</w:t>
      </w:r>
      <w:r w:rsidRPr="00CF6A5B">
        <w:rPr>
          <w:rFonts w:ascii="Courier New" w:eastAsia="Times New Roman" w:hAnsi="Courier New" w:cs="Courier New"/>
          <w:color w:val="000000"/>
          <w:spacing w:val="2"/>
          <w:sz w:val="20"/>
          <w:szCs w:val="20"/>
          <w:lang w:eastAsia="ru-RU"/>
        </w:rPr>
        <w:br/>
        <w:t>                              </w:t>
      </w:r>
      <w:r w:rsidRPr="00CF6A5B">
        <w:rPr>
          <w:rFonts w:ascii="Courier New" w:eastAsia="Times New Roman" w:hAnsi="Courier New" w:cs="Courier New"/>
          <w:b/>
          <w:bCs/>
          <w:color w:val="000000"/>
          <w:spacing w:val="2"/>
          <w:sz w:val="20"/>
          <w:szCs w:val="20"/>
          <w:bdr w:val="none" w:sz="0" w:space="0" w:color="auto" w:frame="1"/>
          <w:lang w:eastAsia="ru-RU"/>
        </w:rPr>
        <w:t>      за _______ год</w:t>
      </w:r>
    </w:p>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специальность _________________________________________________________</w:t>
      </w:r>
      <w:r w:rsidRPr="00CF6A5B">
        <w:rPr>
          <w:rFonts w:ascii="Courier New" w:eastAsia="Times New Roman" w:hAnsi="Courier New" w:cs="Courier New"/>
          <w:color w:val="000000"/>
          <w:spacing w:val="2"/>
          <w:sz w:val="20"/>
          <w:szCs w:val="20"/>
          <w:lang w:eastAsia="ru-RU"/>
        </w:rPr>
        <w:br/>
        <w:t>      наименование вуза _____________________________________________________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1018"/>
        <w:gridCol w:w="1018"/>
        <w:gridCol w:w="1017"/>
        <w:gridCol w:w="757"/>
        <w:gridCol w:w="757"/>
        <w:gridCol w:w="931"/>
        <w:gridCol w:w="1624"/>
        <w:gridCol w:w="1798"/>
        <w:gridCol w:w="584"/>
      </w:tblGrid>
      <w:tr w:rsidR="00CF6A5B" w:rsidRPr="00CF6A5B" w:rsidTr="00CF6A5B">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proofErr w:type="gramStart"/>
            <w:r w:rsidRPr="00CF6A5B">
              <w:rPr>
                <w:rFonts w:ascii="Courier New" w:eastAsia="Times New Roman" w:hAnsi="Courier New" w:cs="Courier New"/>
                <w:b/>
                <w:bCs/>
                <w:color w:val="000000"/>
                <w:spacing w:val="2"/>
                <w:sz w:val="20"/>
                <w:szCs w:val="20"/>
                <w:bdr w:val="none" w:sz="0" w:space="0" w:color="auto" w:frame="1"/>
                <w:lang w:eastAsia="ru-RU"/>
              </w:rPr>
              <w:t>Количество допущенных к ИА</w:t>
            </w:r>
            <w:proofErr w:type="gram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Количество неявок к ИА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Количество сдавших ИА</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 xml:space="preserve">Из них сдали </w:t>
            </w:r>
            <w:proofErr w:type="gramStart"/>
            <w:r w:rsidRPr="00CF6A5B">
              <w:rPr>
                <w:rFonts w:ascii="Courier New" w:eastAsia="Times New Roman" w:hAnsi="Courier New" w:cs="Courier New"/>
                <w:b/>
                <w:bCs/>
                <w:color w:val="000000"/>
                <w:spacing w:val="2"/>
                <w:sz w:val="20"/>
                <w:szCs w:val="20"/>
                <w:bdr w:val="none" w:sz="0" w:space="0" w:color="auto" w:frame="1"/>
                <w:lang w:eastAsia="ru-RU"/>
              </w:rPr>
              <w:t>на</w:t>
            </w:r>
            <w:proofErr w:type="gramEnd"/>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Получили оценку неудовлетворительно</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Сред</w:t>
            </w:r>
            <w:proofErr w:type="gramStart"/>
            <w:r w:rsidRPr="00CF6A5B">
              <w:rPr>
                <w:rFonts w:ascii="Courier New" w:eastAsia="Times New Roman" w:hAnsi="Courier New" w:cs="Courier New"/>
                <w:b/>
                <w:bCs/>
                <w:color w:val="000000"/>
                <w:spacing w:val="2"/>
                <w:sz w:val="20"/>
                <w:szCs w:val="20"/>
                <w:bdr w:val="none" w:sz="0" w:space="0" w:color="auto" w:frame="1"/>
                <w:lang w:eastAsia="ru-RU"/>
              </w:rPr>
              <w:t>.</w:t>
            </w:r>
            <w:proofErr w:type="gramEnd"/>
            <w:r w:rsidRPr="00CF6A5B">
              <w:rPr>
                <w:rFonts w:ascii="Courier New" w:eastAsia="Times New Roman" w:hAnsi="Courier New" w:cs="Courier New"/>
                <w:b/>
                <w:bCs/>
                <w:color w:val="000000"/>
                <w:spacing w:val="2"/>
                <w:sz w:val="20"/>
                <w:szCs w:val="20"/>
                <w:bdr w:val="none" w:sz="0" w:space="0" w:color="auto" w:frame="1"/>
                <w:lang w:eastAsia="ru-RU"/>
              </w:rPr>
              <w:t xml:space="preserve"> </w:t>
            </w:r>
            <w:proofErr w:type="gramStart"/>
            <w:r w:rsidRPr="00CF6A5B">
              <w:rPr>
                <w:rFonts w:ascii="Courier New" w:eastAsia="Times New Roman" w:hAnsi="Courier New" w:cs="Courier New"/>
                <w:b/>
                <w:bCs/>
                <w:color w:val="000000"/>
                <w:spacing w:val="2"/>
                <w:sz w:val="20"/>
                <w:szCs w:val="20"/>
                <w:bdr w:val="none" w:sz="0" w:space="0" w:color="auto" w:frame="1"/>
                <w:lang w:eastAsia="ru-RU"/>
              </w:rPr>
              <w:t>б</w:t>
            </w:r>
            <w:proofErr w:type="gramEnd"/>
            <w:r w:rsidRPr="00CF6A5B">
              <w:rPr>
                <w:rFonts w:ascii="Courier New" w:eastAsia="Times New Roman" w:hAnsi="Courier New" w:cs="Courier New"/>
                <w:b/>
                <w:bCs/>
                <w:color w:val="000000"/>
                <w:spacing w:val="2"/>
                <w:sz w:val="20"/>
                <w:szCs w:val="20"/>
                <w:bdr w:val="none" w:sz="0" w:space="0" w:color="auto" w:frame="1"/>
                <w:lang w:eastAsia="ru-RU"/>
              </w:rPr>
              <w:t>алл</w:t>
            </w:r>
          </w:p>
        </w:tc>
      </w:tr>
      <w:tr w:rsidR="00CF6A5B" w:rsidRPr="00CF6A5B" w:rsidTr="00CF6A5B">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Только отлично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Только отлично и хорошо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Смешанные оценки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Только удовлетворительно</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CF6A5B" w:rsidRPr="00CF6A5B" w:rsidRDefault="00CF6A5B" w:rsidP="00CF6A5B">
            <w:pPr>
              <w:spacing w:after="0" w:line="240" w:lineRule="auto"/>
              <w:rPr>
                <w:rFonts w:ascii="Courier New" w:eastAsia="Times New Roman" w:hAnsi="Courier New" w:cs="Courier New"/>
                <w:color w:val="000000"/>
                <w:spacing w:val="2"/>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bl>
    <w:p w:rsidR="00CF6A5B" w:rsidRPr="00CF6A5B" w:rsidRDefault="00CF6A5B" w:rsidP="00CF6A5B">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Таблица 3</w:t>
      </w:r>
    </w:p>
    <w:p w:rsidR="00CF6A5B" w:rsidRPr="00CF6A5B" w:rsidRDefault="00CF6A5B" w:rsidP="00CF6A5B">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w:t>
      </w:r>
      <w:r w:rsidRPr="00CF6A5B">
        <w:rPr>
          <w:rFonts w:ascii="Courier New" w:eastAsia="Times New Roman" w:hAnsi="Courier New" w:cs="Courier New"/>
          <w:b/>
          <w:bCs/>
          <w:color w:val="000000"/>
          <w:spacing w:val="2"/>
          <w:sz w:val="20"/>
          <w:szCs w:val="20"/>
          <w:bdr w:val="none" w:sz="0" w:space="0" w:color="auto" w:frame="1"/>
          <w:lang w:eastAsia="ru-RU"/>
        </w:rPr>
        <w:t>Сравнительный анализ выпуска</w:t>
      </w:r>
    </w:p>
    <w:tbl>
      <w:tblPr>
        <w:tblW w:w="922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2828"/>
        <w:gridCol w:w="3384"/>
        <w:gridCol w:w="3013"/>
      </w:tblGrid>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Предыдущий период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b/>
                <w:bCs/>
                <w:color w:val="000000"/>
                <w:spacing w:val="2"/>
                <w:sz w:val="20"/>
                <w:szCs w:val="20"/>
                <w:bdr w:val="none" w:sz="0" w:space="0" w:color="auto" w:frame="1"/>
                <w:lang w:eastAsia="ru-RU"/>
              </w:rPr>
              <w:t>Отчетный период</w:t>
            </w: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качества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 успеваемости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r w:rsidR="00CF6A5B" w:rsidRPr="00CF6A5B" w:rsidTr="00CF6A5B">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360" w:line="285" w:lineRule="atLeast"/>
              <w:textAlignment w:val="baseline"/>
              <w:rPr>
                <w:rFonts w:ascii="Courier New" w:eastAsia="Times New Roman" w:hAnsi="Courier New" w:cs="Courier New"/>
                <w:color w:val="000000"/>
                <w:spacing w:val="2"/>
                <w:sz w:val="20"/>
                <w:szCs w:val="20"/>
                <w:lang w:eastAsia="ru-RU"/>
              </w:rPr>
            </w:pPr>
            <w:r w:rsidRPr="00CF6A5B">
              <w:rPr>
                <w:rFonts w:ascii="Courier New" w:eastAsia="Times New Roman" w:hAnsi="Courier New" w:cs="Courier New"/>
                <w:color w:val="000000"/>
                <w:spacing w:val="2"/>
                <w:sz w:val="20"/>
                <w:szCs w:val="20"/>
                <w:lang w:eastAsia="ru-RU"/>
              </w:rPr>
              <w:t>Средний балл</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F6A5B" w:rsidRPr="00CF6A5B" w:rsidRDefault="00CF6A5B" w:rsidP="00CF6A5B">
            <w:pPr>
              <w:spacing w:after="0" w:line="240" w:lineRule="auto"/>
              <w:rPr>
                <w:rFonts w:ascii="Courier New" w:eastAsia="Times New Roman" w:hAnsi="Courier New" w:cs="Courier New"/>
                <w:color w:val="000000"/>
                <w:sz w:val="20"/>
                <w:szCs w:val="20"/>
                <w:lang w:eastAsia="ru-RU"/>
              </w:rPr>
            </w:pPr>
          </w:p>
        </w:tc>
      </w:tr>
    </w:tbl>
    <w:p w:rsidR="00771DE0" w:rsidRPr="00CF6A5B" w:rsidRDefault="00771DE0" w:rsidP="00CF6A5B"/>
    <w:sectPr w:rsidR="00771DE0" w:rsidRPr="00CF6A5B" w:rsidSect="00EC5FA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A7D85"/>
    <w:multiLevelType w:val="multilevel"/>
    <w:tmpl w:val="75BAC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9006F9C"/>
    <w:multiLevelType w:val="multilevel"/>
    <w:tmpl w:val="E668C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C3F96"/>
    <w:multiLevelType w:val="multilevel"/>
    <w:tmpl w:val="5BBE0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574"/>
    <w:rsid w:val="000E7574"/>
    <w:rsid w:val="00771DE0"/>
    <w:rsid w:val="00CF6A5B"/>
    <w:rsid w:val="00EC5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6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F6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A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F6A5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F6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6A5B"/>
    <w:rPr>
      <w:color w:val="0000FF"/>
      <w:u w:val="single"/>
    </w:rPr>
  </w:style>
  <w:style w:type="character" w:styleId="a5">
    <w:name w:val="FollowedHyperlink"/>
    <w:basedOn w:val="a0"/>
    <w:uiPriority w:val="99"/>
    <w:semiHidden/>
    <w:unhideWhenUsed/>
    <w:rsid w:val="00CF6A5B"/>
    <w:rPr>
      <w:color w:val="800080"/>
      <w:u w:val="single"/>
    </w:rPr>
  </w:style>
  <w:style w:type="character" w:customStyle="1" w:styleId="apple-converted-space">
    <w:name w:val="apple-converted-space"/>
    <w:basedOn w:val="a0"/>
    <w:rsid w:val="00CF6A5B"/>
  </w:style>
  <w:style w:type="character" w:customStyle="1" w:styleId="icon">
    <w:name w:val="icon"/>
    <w:basedOn w:val="a0"/>
    <w:rsid w:val="00CF6A5B"/>
  </w:style>
  <w:style w:type="paragraph" w:customStyle="1" w:styleId="note">
    <w:name w:val="note"/>
    <w:basedOn w:val="a"/>
    <w:rsid w:val="00CF6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F6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F6A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CF6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F6A5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CF6A5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CF6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F6A5B"/>
    <w:rPr>
      <w:color w:val="0000FF"/>
      <w:u w:val="single"/>
    </w:rPr>
  </w:style>
  <w:style w:type="character" w:styleId="a5">
    <w:name w:val="FollowedHyperlink"/>
    <w:basedOn w:val="a0"/>
    <w:uiPriority w:val="99"/>
    <w:semiHidden/>
    <w:unhideWhenUsed/>
    <w:rsid w:val="00CF6A5B"/>
    <w:rPr>
      <w:color w:val="800080"/>
      <w:u w:val="single"/>
    </w:rPr>
  </w:style>
  <w:style w:type="character" w:customStyle="1" w:styleId="apple-converted-space">
    <w:name w:val="apple-converted-space"/>
    <w:basedOn w:val="a0"/>
    <w:rsid w:val="00CF6A5B"/>
  </w:style>
  <w:style w:type="character" w:customStyle="1" w:styleId="icon">
    <w:name w:val="icon"/>
    <w:basedOn w:val="a0"/>
    <w:rsid w:val="00CF6A5B"/>
  </w:style>
  <w:style w:type="paragraph" w:customStyle="1" w:styleId="note">
    <w:name w:val="note"/>
    <w:basedOn w:val="a"/>
    <w:rsid w:val="00CF6A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te1">
    <w:name w:val="note1"/>
    <w:basedOn w:val="a0"/>
    <w:rsid w:val="00CF6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79363">
      <w:bodyDiv w:val="1"/>
      <w:marLeft w:val="0"/>
      <w:marRight w:val="0"/>
      <w:marTop w:val="0"/>
      <w:marBottom w:val="0"/>
      <w:divBdr>
        <w:top w:val="none" w:sz="0" w:space="0" w:color="auto"/>
        <w:left w:val="none" w:sz="0" w:space="0" w:color="auto"/>
        <w:bottom w:val="none" w:sz="0" w:space="0" w:color="auto"/>
        <w:right w:val="none" w:sz="0" w:space="0" w:color="auto"/>
      </w:divBdr>
      <w:divsChild>
        <w:div w:id="870143502">
          <w:marLeft w:val="150"/>
          <w:marRight w:val="150"/>
          <w:marTop w:val="0"/>
          <w:marBottom w:val="0"/>
          <w:divBdr>
            <w:top w:val="none" w:sz="0" w:space="0" w:color="auto"/>
            <w:left w:val="none" w:sz="0" w:space="0" w:color="auto"/>
            <w:bottom w:val="none" w:sz="0" w:space="0" w:color="auto"/>
            <w:right w:val="none" w:sz="0" w:space="0" w:color="auto"/>
          </w:divBdr>
          <w:divsChild>
            <w:div w:id="1749036850">
              <w:marLeft w:val="0"/>
              <w:marRight w:val="0"/>
              <w:marTop w:val="0"/>
              <w:marBottom w:val="0"/>
              <w:divBdr>
                <w:top w:val="none" w:sz="0" w:space="0" w:color="auto"/>
                <w:left w:val="none" w:sz="0" w:space="0" w:color="auto"/>
                <w:bottom w:val="none" w:sz="0" w:space="0" w:color="auto"/>
                <w:right w:val="none" w:sz="0" w:space="0" w:color="auto"/>
              </w:divBdr>
              <w:divsChild>
                <w:div w:id="177081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91795">
          <w:marLeft w:val="0"/>
          <w:marRight w:val="0"/>
          <w:marTop w:val="75"/>
          <w:marBottom w:val="0"/>
          <w:divBdr>
            <w:top w:val="none" w:sz="0" w:space="0" w:color="auto"/>
            <w:left w:val="none" w:sz="0" w:space="0" w:color="auto"/>
            <w:bottom w:val="none" w:sz="0" w:space="0" w:color="auto"/>
            <w:right w:val="none" w:sz="0" w:space="0" w:color="auto"/>
          </w:divBdr>
        </w:div>
        <w:div w:id="1431968701">
          <w:marLeft w:val="0"/>
          <w:marRight w:val="0"/>
          <w:marTop w:val="0"/>
          <w:marBottom w:val="0"/>
          <w:divBdr>
            <w:top w:val="none" w:sz="0" w:space="0" w:color="auto"/>
            <w:left w:val="none" w:sz="0" w:space="0" w:color="auto"/>
            <w:bottom w:val="none" w:sz="0" w:space="0" w:color="auto"/>
            <w:right w:val="none" w:sz="0" w:space="0" w:color="auto"/>
          </w:divBdr>
          <w:divsChild>
            <w:div w:id="1897082398">
              <w:marLeft w:val="0"/>
              <w:marRight w:val="0"/>
              <w:marTop w:val="0"/>
              <w:marBottom w:val="0"/>
              <w:divBdr>
                <w:top w:val="none" w:sz="0" w:space="0" w:color="auto"/>
                <w:left w:val="none" w:sz="0" w:space="0" w:color="auto"/>
                <w:bottom w:val="none" w:sz="0" w:space="0" w:color="auto"/>
                <w:right w:val="none" w:sz="0" w:space="0" w:color="auto"/>
              </w:divBdr>
              <w:divsChild>
                <w:div w:id="333845010">
                  <w:marLeft w:val="0"/>
                  <w:marRight w:val="0"/>
                  <w:marTop w:val="0"/>
                  <w:marBottom w:val="0"/>
                  <w:divBdr>
                    <w:top w:val="none" w:sz="0" w:space="0" w:color="auto"/>
                    <w:left w:val="none" w:sz="0" w:space="0" w:color="auto"/>
                    <w:bottom w:val="none" w:sz="0" w:space="0" w:color="auto"/>
                    <w:right w:val="none" w:sz="0" w:space="0" w:color="auto"/>
                  </w:divBdr>
                </w:div>
                <w:div w:id="1322583167">
                  <w:marLeft w:val="0"/>
                  <w:marRight w:val="0"/>
                  <w:marTop w:val="0"/>
                  <w:marBottom w:val="0"/>
                  <w:divBdr>
                    <w:top w:val="none" w:sz="0" w:space="0" w:color="auto"/>
                    <w:left w:val="none" w:sz="0" w:space="0" w:color="auto"/>
                    <w:bottom w:val="none" w:sz="0" w:space="0" w:color="auto"/>
                    <w:right w:val="none" w:sz="0" w:space="0" w:color="auto"/>
                  </w:divBdr>
                  <w:divsChild>
                    <w:div w:id="798962460">
                      <w:marLeft w:val="0"/>
                      <w:marRight w:val="0"/>
                      <w:marTop w:val="0"/>
                      <w:marBottom w:val="0"/>
                      <w:divBdr>
                        <w:top w:val="none" w:sz="0" w:space="0" w:color="auto"/>
                        <w:left w:val="none" w:sz="0" w:space="0" w:color="auto"/>
                        <w:bottom w:val="none" w:sz="0" w:space="0" w:color="auto"/>
                        <w:right w:val="none" w:sz="0" w:space="0" w:color="auto"/>
                      </w:divBdr>
                    </w:div>
                  </w:divsChild>
                </w:div>
                <w:div w:id="489517741">
                  <w:marLeft w:val="0"/>
                  <w:marRight w:val="0"/>
                  <w:marTop w:val="0"/>
                  <w:marBottom w:val="0"/>
                  <w:divBdr>
                    <w:top w:val="none" w:sz="0" w:space="0" w:color="auto"/>
                    <w:left w:val="none" w:sz="0" w:space="0" w:color="auto"/>
                    <w:bottom w:val="none" w:sz="0" w:space="0" w:color="auto"/>
                    <w:right w:val="none" w:sz="0" w:space="0" w:color="auto"/>
                  </w:divBdr>
                  <w:divsChild>
                    <w:div w:id="63471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rus/docs/V080005191_" TargetMode="External"/><Relationship Id="rId18" Type="http://schemas.openxmlformats.org/officeDocument/2006/relationships/hyperlink" Target="http://adilet.zan.kz/rus/docs/V060004394_" TargetMode="External"/><Relationship Id="rId26" Type="http://schemas.openxmlformats.org/officeDocument/2006/relationships/hyperlink" Target="http://adilet.zan.kz/rus/docs/V1500010348" TargetMode="External"/><Relationship Id="rId39" Type="http://schemas.openxmlformats.org/officeDocument/2006/relationships/hyperlink" Target="http://adilet.zan.kz/rus/docs/V1700015088" TargetMode="External"/><Relationship Id="rId21" Type="http://schemas.openxmlformats.org/officeDocument/2006/relationships/hyperlink" Target="http://adilet.zan.kz/rus/docs/Z070000319_" TargetMode="External"/><Relationship Id="rId34" Type="http://schemas.openxmlformats.org/officeDocument/2006/relationships/hyperlink" Target="http://adilet.zan.kz/rus/docs/V070004991_" TargetMode="External"/><Relationship Id="rId42" Type="http://schemas.openxmlformats.org/officeDocument/2006/relationships/hyperlink" Target="http://adilet.zan.kz/rus/docs/Z040000603_" TargetMode="External"/><Relationship Id="rId47" Type="http://schemas.openxmlformats.org/officeDocument/2006/relationships/hyperlink" Target="http://adilet.zan.kz/rus/docs/P1200001080" TargetMode="External"/><Relationship Id="rId50" Type="http://schemas.openxmlformats.org/officeDocument/2006/relationships/hyperlink" Target="http://adilet.zan.kz/rus/docs/V13008489_1" TargetMode="External"/><Relationship Id="rId55" Type="http://schemas.openxmlformats.org/officeDocument/2006/relationships/hyperlink" Target="http://adilet.zan.kz/rus/docs/V13008489_1" TargetMode="External"/><Relationship Id="rId63" Type="http://schemas.openxmlformats.org/officeDocument/2006/relationships/hyperlink" Target="http://adilet.zan.kz/rus/docs/V1300008768" TargetMode="External"/><Relationship Id="rId68" Type="http://schemas.openxmlformats.org/officeDocument/2006/relationships/hyperlink" Target="http://adilet.zan.kz/rus/docs/V1200007796" TargetMode="External"/><Relationship Id="rId76" Type="http://schemas.openxmlformats.org/officeDocument/2006/relationships/hyperlink" Target="http://adilet.zan.kz/rus/docs/V1700014982" TargetMode="External"/><Relationship Id="rId84" Type="http://schemas.openxmlformats.org/officeDocument/2006/relationships/hyperlink" Target="http://adilet.zan.kz/rus/docs/V090005717_" TargetMode="External"/><Relationship Id="rId7" Type="http://schemas.openxmlformats.org/officeDocument/2006/relationships/hyperlink" Target="http://adilet.zan.kz/rus/docs/V080005191_/info" TargetMode="External"/><Relationship Id="rId71" Type="http://schemas.openxmlformats.org/officeDocument/2006/relationships/hyperlink" Target="http://adilet.zan.kz/rus/docs/V1600013731" TargetMode="External"/><Relationship Id="rId2" Type="http://schemas.openxmlformats.org/officeDocument/2006/relationships/styles" Target="styles.xml"/><Relationship Id="rId16" Type="http://schemas.openxmlformats.org/officeDocument/2006/relationships/hyperlink" Target="http://adilet.zan.kz/rus/docs/V1200007627" TargetMode="External"/><Relationship Id="rId29" Type="http://schemas.openxmlformats.org/officeDocument/2006/relationships/hyperlink" Target="http://adilet.zan.kz/rus/docs/V1500010348" TargetMode="External"/><Relationship Id="rId11" Type="http://schemas.openxmlformats.org/officeDocument/2006/relationships/hyperlink" Target="http://adilet.zan.kz/rus/docs/V1700014982" TargetMode="External"/><Relationship Id="rId24" Type="http://schemas.openxmlformats.org/officeDocument/2006/relationships/hyperlink" Target="http://adilet.zan.kz/rus/docs/V1700015088" TargetMode="External"/><Relationship Id="rId32" Type="http://schemas.openxmlformats.org/officeDocument/2006/relationships/hyperlink" Target="http://adilet.zan.kz/rus/docs/V1700015088" TargetMode="External"/><Relationship Id="rId37" Type="http://schemas.openxmlformats.org/officeDocument/2006/relationships/hyperlink" Target="http://adilet.zan.kz/rus/docs/V080005191_" TargetMode="External"/><Relationship Id="rId40" Type="http://schemas.openxmlformats.org/officeDocument/2006/relationships/hyperlink" Target="http://adilet.zan.kz/rus/docs/V1700014982" TargetMode="External"/><Relationship Id="rId45" Type="http://schemas.openxmlformats.org/officeDocument/2006/relationships/hyperlink" Target="http://adilet.zan.kz/rus/docs/V1600013731" TargetMode="External"/><Relationship Id="rId53" Type="http://schemas.openxmlformats.org/officeDocument/2006/relationships/hyperlink" Target="http://adilet.zan.kz/rus/docs/V070004993_" TargetMode="External"/><Relationship Id="rId58" Type="http://schemas.openxmlformats.org/officeDocument/2006/relationships/hyperlink" Target="http://adilet.zan.kz/rus/docs/V1600013731" TargetMode="External"/><Relationship Id="rId66" Type="http://schemas.openxmlformats.org/officeDocument/2006/relationships/hyperlink" Target="http://adilet.zan.kz/rus/docs/V1300008768" TargetMode="External"/><Relationship Id="rId74" Type="http://schemas.openxmlformats.org/officeDocument/2006/relationships/hyperlink" Target="http://adilet.zan.kz/rus/docs/Z070000319_" TargetMode="External"/><Relationship Id="rId79" Type="http://schemas.openxmlformats.org/officeDocument/2006/relationships/hyperlink" Target="http://adilet.zan.kz/rus/docs/V090005717_"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adilet.zan.kz/rus/docs/V1600013731" TargetMode="External"/><Relationship Id="rId82" Type="http://schemas.openxmlformats.org/officeDocument/2006/relationships/hyperlink" Target="http://adilet.zan.kz/rus/docs/V090005717_" TargetMode="External"/><Relationship Id="rId19" Type="http://schemas.openxmlformats.org/officeDocument/2006/relationships/hyperlink" Target="http://adilet.zan.kz/rus/docs/V1600014500" TargetMode="External"/><Relationship Id="rId4" Type="http://schemas.openxmlformats.org/officeDocument/2006/relationships/settings" Target="settings.xml"/><Relationship Id="rId9" Type="http://schemas.openxmlformats.org/officeDocument/2006/relationships/hyperlink" Target="http://adilet.zan.kz/rus/docs/V080005191_/links" TargetMode="External"/><Relationship Id="rId14" Type="http://schemas.openxmlformats.org/officeDocument/2006/relationships/hyperlink" Target="http://adilet.zan.kz/rus/docs/V080005191_" TargetMode="External"/><Relationship Id="rId22" Type="http://schemas.openxmlformats.org/officeDocument/2006/relationships/hyperlink" Target="http://adilet.zan.kz/rus/docs/P1200001080" TargetMode="External"/><Relationship Id="rId27" Type="http://schemas.openxmlformats.org/officeDocument/2006/relationships/hyperlink" Target="http://adilet.zan.kz/rus/docs/V090005717_" TargetMode="External"/><Relationship Id="rId30" Type="http://schemas.openxmlformats.org/officeDocument/2006/relationships/hyperlink" Target="http://adilet.zan.kz/rus/docs/V1500010348" TargetMode="External"/><Relationship Id="rId35" Type="http://schemas.openxmlformats.org/officeDocument/2006/relationships/hyperlink" Target="http://adilet.zan.kz/rus/docs/V1500010348" TargetMode="External"/><Relationship Id="rId43" Type="http://schemas.openxmlformats.org/officeDocument/2006/relationships/hyperlink" Target="http://adilet.zan.kz/rus/docs/V1200007796" TargetMode="External"/><Relationship Id="rId48" Type="http://schemas.openxmlformats.org/officeDocument/2006/relationships/hyperlink" Target="http://adilet.zan.kz/rus/docs/P1200001080" TargetMode="External"/><Relationship Id="rId56" Type="http://schemas.openxmlformats.org/officeDocument/2006/relationships/hyperlink" Target="http://adilet.zan.kz/rus/docs/V13008489_3" TargetMode="External"/><Relationship Id="rId64" Type="http://schemas.openxmlformats.org/officeDocument/2006/relationships/hyperlink" Target="http://adilet.zan.kz/rus/docs/V1200007796" TargetMode="External"/><Relationship Id="rId69" Type="http://schemas.openxmlformats.org/officeDocument/2006/relationships/hyperlink" Target="http://adilet.zan.kz/rus/docs/V1600013731" TargetMode="External"/><Relationship Id="rId77" Type="http://schemas.openxmlformats.org/officeDocument/2006/relationships/hyperlink" Target="http://adilet.zan.kz/rus/docs/V1700014982" TargetMode="External"/><Relationship Id="rId8" Type="http://schemas.openxmlformats.org/officeDocument/2006/relationships/hyperlink" Target="http://adilet.zan.kz/rus/docs/V080005191_/history" TargetMode="External"/><Relationship Id="rId51" Type="http://schemas.openxmlformats.org/officeDocument/2006/relationships/hyperlink" Target="http://adilet.zan.kz/rus/docs/V13008489_2" TargetMode="External"/><Relationship Id="rId72" Type="http://schemas.openxmlformats.org/officeDocument/2006/relationships/hyperlink" Target="http://adilet.zan.kz/rus/docs/V070004993_" TargetMode="External"/><Relationship Id="rId80" Type="http://schemas.openxmlformats.org/officeDocument/2006/relationships/hyperlink" Target="http://adilet.zan.kz/rus/docs/Z980000326_" TargetMode="External"/><Relationship Id="rId85" Type="http://schemas.openxmlformats.org/officeDocument/2006/relationships/hyperlink" Target="http://adilet.zan.kz/rus/docs/V1100006951" TargetMode="External"/><Relationship Id="rId3" Type="http://schemas.microsoft.com/office/2007/relationships/stylesWithEffects" Target="stylesWithEffects.xml"/><Relationship Id="rId12" Type="http://schemas.openxmlformats.org/officeDocument/2006/relationships/hyperlink" Target="http://adilet.zan.kz/rus/docs/Z070000319_" TargetMode="External"/><Relationship Id="rId17" Type="http://schemas.openxmlformats.org/officeDocument/2006/relationships/hyperlink" Target="http://adilet.zan.kz/rus/docs/V1700014982" TargetMode="External"/><Relationship Id="rId25" Type="http://schemas.openxmlformats.org/officeDocument/2006/relationships/hyperlink" Target="http://adilet.zan.kz/rus/docs/V1500010348" TargetMode="External"/><Relationship Id="rId33" Type="http://schemas.openxmlformats.org/officeDocument/2006/relationships/hyperlink" Target="http://adilet.zan.kz/rus/docs/V1000006697" TargetMode="External"/><Relationship Id="rId38" Type="http://schemas.openxmlformats.org/officeDocument/2006/relationships/hyperlink" Target="http://adilet.zan.kz/rus/docs/V1700015088" TargetMode="External"/><Relationship Id="rId46" Type="http://schemas.openxmlformats.org/officeDocument/2006/relationships/hyperlink" Target="http://adilet.zan.kz/rus/docs/P1200001080" TargetMode="External"/><Relationship Id="rId59" Type="http://schemas.openxmlformats.org/officeDocument/2006/relationships/hyperlink" Target="http://adilet.zan.kz/rus/docs/P1200001080" TargetMode="External"/><Relationship Id="rId67" Type="http://schemas.openxmlformats.org/officeDocument/2006/relationships/hyperlink" Target="http://adilet.zan.kz/rus/docs/V1600013731" TargetMode="External"/><Relationship Id="rId20" Type="http://schemas.openxmlformats.org/officeDocument/2006/relationships/hyperlink" Target="http://adilet.zan.kz/rus/docs/V1700014982" TargetMode="External"/><Relationship Id="rId41" Type="http://schemas.openxmlformats.org/officeDocument/2006/relationships/hyperlink" Target="http://adilet.zan.kz/rus/docs/Z070000319_" TargetMode="External"/><Relationship Id="rId54" Type="http://schemas.openxmlformats.org/officeDocument/2006/relationships/hyperlink" Target="http://adilet.zan.kz/rus/docs/V1600013731" TargetMode="External"/><Relationship Id="rId62" Type="http://schemas.openxmlformats.org/officeDocument/2006/relationships/hyperlink" Target="http://adilet.zan.kz/rus/docs/V090005717_" TargetMode="External"/><Relationship Id="rId70" Type="http://schemas.openxmlformats.org/officeDocument/2006/relationships/hyperlink" Target="http://adilet.zan.kz/rus/docs/V1500010348" TargetMode="External"/><Relationship Id="rId75" Type="http://schemas.openxmlformats.org/officeDocument/2006/relationships/hyperlink" Target="http://adilet.zan.kz/rus/docs/P1200001080" TargetMode="External"/><Relationship Id="rId83" Type="http://schemas.openxmlformats.org/officeDocument/2006/relationships/hyperlink" Target="http://adilet.zan.kz/rus/docs/V1500010348" TargetMode="External"/><Relationship Id="rId1" Type="http://schemas.openxmlformats.org/officeDocument/2006/relationships/numbering" Target="numbering.xml"/><Relationship Id="rId6" Type="http://schemas.openxmlformats.org/officeDocument/2006/relationships/hyperlink" Target="http://adilet.zan.kz/rus/docs/V080005191_" TargetMode="External"/><Relationship Id="rId15" Type="http://schemas.openxmlformats.org/officeDocument/2006/relationships/hyperlink" Target="http://adilet.zan.kz/rus/docs/V080005191_" TargetMode="External"/><Relationship Id="rId23" Type="http://schemas.openxmlformats.org/officeDocument/2006/relationships/hyperlink" Target="http://adilet.zan.kz/rus/docs/V1500010348" TargetMode="External"/><Relationship Id="rId28" Type="http://schemas.openxmlformats.org/officeDocument/2006/relationships/hyperlink" Target="http://adilet.zan.kz/rus/docs/V090005717_" TargetMode="External"/><Relationship Id="rId36" Type="http://schemas.openxmlformats.org/officeDocument/2006/relationships/hyperlink" Target="http://adilet.zan.kz/rus/docs/V080005191_" TargetMode="External"/><Relationship Id="rId49" Type="http://schemas.openxmlformats.org/officeDocument/2006/relationships/hyperlink" Target="http://adilet.zan.kz/rus/docs/P1200001080" TargetMode="External"/><Relationship Id="rId57" Type="http://schemas.openxmlformats.org/officeDocument/2006/relationships/hyperlink" Target="http://adilet.zan.kz/rus/docs/V1300008768" TargetMode="External"/><Relationship Id="rId10" Type="http://schemas.openxmlformats.org/officeDocument/2006/relationships/hyperlink" Target="http://adilet.zan.kz/rus/docs/V080005191_/download" TargetMode="External"/><Relationship Id="rId31" Type="http://schemas.openxmlformats.org/officeDocument/2006/relationships/hyperlink" Target="http://adilet.zan.kz/rus/docs/V1700015088" TargetMode="External"/><Relationship Id="rId44" Type="http://schemas.openxmlformats.org/officeDocument/2006/relationships/hyperlink" Target="http://adilet.zan.kz/rus/docs/V1300008768" TargetMode="External"/><Relationship Id="rId52" Type="http://schemas.openxmlformats.org/officeDocument/2006/relationships/hyperlink" Target="http://adilet.zan.kz/rus/docs/V13008489_3" TargetMode="External"/><Relationship Id="rId60" Type="http://schemas.openxmlformats.org/officeDocument/2006/relationships/hyperlink" Target="http://adilet.zan.kz/rus/docs/P1200001080" TargetMode="External"/><Relationship Id="rId65" Type="http://schemas.openxmlformats.org/officeDocument/2006/relationships/hyperlink" Target="http://adilet.zan.kz/rus/docs/Z1100000394" TargetMode="External"/><Relationship Id="rId73" Type="http://schemas.openxmlformats.org/officeDocument/2006/relationships/hyperlink" Target="http://adilet.zan.kz/rus/docs/V1700014982" TargetMode="External"/><Relationship Id="rId78" Type="http://schemas.openxmlformats.org/officeDocument/2006/relationships/hyperlink" Target="http://adilet.zan.kz/rus/docs/V1300008636" TargetMode="External"/><Relationship Id="rId81" Type="http://schemas.openxmlformats.org/officeDocument/2006/relationships/hyperlink" Target="http://adilet.zan.kz/rus/docs/V090005717_"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54</Pages>
  <Words>16009</Words>
  <Characters>91253</Characters>
  <Application>Microsoft Office Word</Application>
  <DocSecurity>0</DocSecurity>
  <Lines>760</Lines>
  <Paragraphs>214</Paragraphs>
  <ScaleCrop>false</ScaleCrop>
  <Company>*</Company>
  <LinksUpToDate>false</LinksUpToDate>
  <CharactersWithSpaces>107048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аманкул меир ханова</dc:creator>
  <cp:keywords/>
  <dc:description/>
  <cp:lastModifiedBy>аманкул меир ханова</cp:lastModifiedBy>
  <cp:revision>2</cp:revision>
  <dcterms:created xsi:type="dcterms:W3CDTF">2018-01-11T16:58:00Z</dcterms:created>
  <dcterms:modified xsi:type="dcterms:W3CDTF">2018-01-11T17:01:00Z</dcterms:modified>
</cp:coreProperties>
</file>